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13029" w:rsidRDefault="00B13029" w:rsidP="00D77182">
      <w:pPr>
        <w:rPr>
          <w:rFonts w:ascii="Arial Narrow" w:hAnsi="Arial Narrow" w:cstheme="minorHAnsi"/>
          <w:bCs/>
          <w:sz w:val="32"/>
          <w:szCs w:val="24"/>
        </w:rPr>
      </w:pPr>
    </w:p>
    <w:p w:rsidR="00896F59" w:rsidRPr="00E97E1A" w:rsidRDefault="0076544F" w:rsidP="00D77182">
      <w:pPr>
        <w:rPr>
          <w:rFonts w:ascii="Arial Narrow" w:hAnsi="Arial Narrow" w:cstheme="minorHAnsi"/>
          <w:bCs/>
          <w:sz w:val="32"/>
          <w:szCs w:val="24"/>
        </w:rPr>
      </w:pPr>
      <w:r>
        <w:rPr>
          <w:rFonts w:ascii="Arial Narrow" w:hAnsi="Arial Narrow" w:cstheme="minorHAnsi"/>
          <w:bCs/>
          <w:sz w:val="32"/>
          <w:szCs w:val="24"/>
        </w:rPr>
        <w:t>Police Officer</w:t>
      </w:r>
      <w:r w:rsidR="00CD7A72">
        <w:rPr>
          <w:rFonts w:ascii="Arial Narrow" w:hAnsi="Arial Narrow" w:cstheme="minorHAnsi"/>
          <w:bCs/>
          <w:sz w:val="32"/>
          <w:szCs w:val="24"/>
        </w:rPr>
        <w:t xml:space="preserve"> Academy Sponsorship</w:t>
      </w:r>
      <w:r w:rsidR="00B13029">
        <w:rPr>
          <w:rFonts w:ascii="Arial Narrow" w:hAnsi="Arial Narrow" w:cstheme="minorHAnsi"/>
          <w:bCs/>
          <w:sz w:val="32"/>
          <w:szCs w:val="24"/>
        </w:rPr>
        <w:t xml:space="preserve"> </w:t>
      </w:r>
    </w:p>
    <w:p w:rsidR="00B13029" w:rsidRDefault="00B13029" w:rsidP="00D77182">
      <w:pPr>
        <w:rPr>
          <w:rFonts w:ascii="Arial Narrow" w:hAnsi="Arial Narrow" w:cstheme="minorHAnsi"/>
          <w:b/>
          <w:bCs/>
          <w:color w:val="1F7140"/>
          <w:sz w:val="32"/>
          <w:szCs w:val="24"/>
        </w:rPr>
      </w:pPr>
    </w:p>
    <w:p w:rsidR="00D07BC7" w:rsidRDefault="00D07BC7" w:rsidP="00D77182">
      <w:pPr>
        <w:rPr>
          <w:rFonts w:ascii="Arial Narrow" w:hAnsi="Arial Narrow" w:cstheme="minorHAnsi"/>
          <w:b/>
          <w:bCs/>
          <w:color w:val="1F7140"/>
          <w:sz w:val="32"/>
          <w:szCs w:val="24"/>
        </w:rPr>
      </w:pPr>
      <w:r>
        <w:rPr>
          <w:rFonts w:ascii="Arial Narrow" w:hAnsi="Arial Narrow" w:cstheme="minorHAnsi"/>
          <w:b/>
          <w:bCs/>
          <w:color w:val="1F7140"/>
          <w:sz w:val="32"/>
          <w:szCs w:val="24"/>
        </w:rPr>
        <w:t xml:space="preserve">The </w:t>
      </w:r>
      <w:r w:rsidR="00B13029">
        <w:rPr>
          <w:rFonts w:ascii="Arial Narrow" w:hAnsi="Arial Narrow" w:cstheme="minorHAnsi"/>
          <w:b/>
          <w:bCs/>
          <w:color w:val="1F7140"/>
          <w:sz w:val="32"/>
          <w:szCs w:val="24"/>
        </w:rPr>
        <w:t xml:space="preserve">Grandview Police Department </w:t>
      </w:r>
      <w:r w:rsidR="00B13029" w:rsidRPr="00B13029">
        <w:rPr>
          <w:rFonts w:ascii="Arial Narrow" w:hAnsi="Arial Narrow" w:cstheme="minorHAnsi"/>
          <w:b/>
          <w:bCs/>
          <w:color w:val="1F7140"/>
          <w:sz w:val="32"/>
          <w:szCs w:val="24"/>
        </w:rPr>
        <w:t xml:space="preserve">is searching for an individual that wants to be part of a progressive and professional team and will choose a successful candidate to sponsor through the Police Academy. </w:t>
      </w:r>
      <w:r>
        <w:rPr>
          <w:rFonts w:ascii="Arial Narrow" w:hAnsi="Arial Narrow" w:cstheme="minorHAnsi"/>
          <w:b/>
          <w:bCs/>
          <w:color w:val="1F7140"/>
          <w:sz w:val="32"/>
          <w:szCs w:val="24"/>
        </w:rPr>
        <w:t xml:space="preserve"> </w:t>
      </w:r>
    </w:p>
    <w:p w:rsidR="009820BC" w:rsidRPr="009820BC" w:rsidRDefault="009820BC" w:rsidP="009820BC">
      <w:pPr>
        <w:rPr>
          <w:rFonts w:ascii="Arial Narrow" w:hAnsi="Arial Narrow" w:cstheme="minorHAnsi"/>
          <w:b/>
          <w:bCs/>
          <w:sz w:val="32"/>
          <w:szCs w:val="24"/>
        </w:rPr>
      </w:pPr>
      <w:r w:rsidRPr="009820BC">
        <w:rPr>
          <w:rFonts w:ascii="Arial Narrow" w:hAnsi="Arial Narrow" w:cstheme="minorHAnsi"/>
          <w:b/>
          <w:bCs/>
          <w:sz w:val="32"/>
          <w:szCs w:val="24"/>
        </w:rPr>
        <w:t xml:space="preserve">Qualified, non-certified candidates will be trained at a full-time, six month regional police academy </w:t>
      </w:r>
      <w:r w:rsidR="004C3554" w:rsidRPr="009820BC">
        <w:rPr>
          <w:rFonts w:ascii="Arial Narrow" w:hAnsi="Arial Narrow" w:cstheme="minorHAnsi"/>
          <w:b/>
          <w:bCs/>
          <w:sz w:val="32"/>
          <w:szCs w:val="24"/>
          <w:u w:val="single"/>
        </w:rPr>
        <w:t>WHILE RECEIVING</w:t>
      </w:r>
      <w:r w:rsidR="004C3554">
        <w:rPr>
          <w:rFonts w:ascii="Arial Narrow" w:hAnsi="Arial Narrow" w:cstheme="minorHAnsi"/>
          <w:b/>
          <w:bCs/>
          <w:sz w:val="32"/>
          <w:szCs w:val="24"/>
          <w:u w:val="single"/>
        </w:rPr>
        <w:t xml:space="preserve"> A</w:t>
      </w:r>
      <w:r w:rsidR="004C3554" w:rsidRPr="009820BC">
        <w:rPr>
          <w:rFonts w:ascii="Arial Narrow" w:hAnsi="Arial Narrow" w:cstheme="minorHAnsi"/>
          <w:b/>
          <w:bCs/>
          <w:sz w:val="32"/>
          <w:szCs w:val="24"/>
          <w:u w:val="single"/>
        </w:rPr>
        <w:t xml:space="preserve"> SALARY</w:t>
      </w:r>
      <w:r w:rsidRPr="009820BC">
        <w:rPr>
          <w:rFonts w:ascii="Arial Narrow" w:hAnsi="Arial Narrow" w:cstheme="minorHAnsi"/>
          <w:b/>
          <w:bCs/>
          <w:sz w:val="32"/>
          <w:szCs w:val="24"/>
        </w:rPr>
        <w:t xml:space="preserve">.  Following graduation, the candidate will work a specified time commitment under contract.  </w:t>
      </w:r>
    </w:p>
    <w:p w:rsidR="009820BC" w:rsidRDefault="009820BC" w:rsidP="00D77182">
      <w:pPr>
        <w:rPr>
          <w:rFonts w:ascii="Arial Narrow" w:hAnsi="Arial Narrow" w:cstheme="minorHAnsi"/>
          <w:b/>
          <w:bCs/>
          <w:color w:val="1F7140"/>
          <w:sz w:val="32"/>
          <w:szCs w:val="24"/>
        </w:rPr>
      </w:pPr>
    </w:p>
    <w:p w:rsidR="00F63B48" w:rsidRPr="00F63B48" w:rsidRDefault="009C6E7D" w:rsidP="00D77182">
      <w:pPr>
        <w:rPr>
          <w:rStyle w:val="Strong"/>
          <w:rFonts w:asciiTheme="minorHAnsi" w:hAnsiTheme="minorHAnsi"/>
          <w:color w:val="008000"/>
          <w:sz w:val="24"/>
          <w:szCs w:val="24"/>
          <w:lang w:val="en"/>
        </w:rPr>
      </w:pPr>
      <w:r>
        <w:rPr>
          <w:rFonts w:ascii="Arial Narrow" w:hAnsi="Arial Narrow" w:cstheme="minorHAnsi"/>
          <w:b/>
          <w:bCs/>
          <w:caps/>
          <w:color w:val="1F7140"/>
          <w:sz w:val="24"/>
          <w:szCs w:val="24"/>
        </w:rPr>
        <w:t>Position Summary</w:t>
      </w:r>
      <w:r w:rsidR="00F63B48" w:rsidRPr="00F63B48">
        <w:rPr>
          <w:rFonts w:asciiTheme="minorHAnsi" w:hAnsiTheme="minorHAnsi"/>
          <w:sz w:val="24"/>
          <w:szCs w:val="24"/>
          <w:lang w:val="en"/>
        </w:rPr>
        <w:br/>
        <w:t xml:space="preserve">Grandview, Missouri is a first tier suburb in the </w:t>
      </w:r>
      <w:r w:rsidR="00E97E1A">
        <w:rPr>
          <w:rFonts w:asciiTheme="minorHAnsi" w:hAnsiTheme="minorHAnsi"/>
          <w:sz w:val="24"/>
          <w:szCs w:val="24"/>
          <w:lang w:val="en"/>
        </w:rPr>
        <w:t xml:space="preserve">Kansas City, MO </w:t>
      </w:r>
      <w:r w:rsidR="00F63B48" w:rsidRPr="00F63B48">
        <w:rPr>
          <w:rFonts w:asciiTheme="minorHAnsi" w:hAnsiTheme="minorHAnsi"/>
          <w:sz w:val="24"/>
          <w:szCs w:val="24"/>
          <w:lang w:val="en"/>
        </w:rPr>
        <w:t>metropolitan area with a population of 25,000.  GVPD is a cutting-edge department o</w:t>
      </w:r>
      <w:r w:rsidR="008D7E45">
        <w:rPr>
          <w:rFonts w:asciiTheme="minorHAnsi" w:hAnsiTheme="minorHAnsi"/>
          <w:sz w:val="24"/>
          <w:szCs w:val="24"/>
          <w:lang w:val="en"/>
        </w:rPr>
        <w:t>f 74</w:t>
      </w:r>
      <w:r w:rsidR="00E97E1A">
        <w:rPr>
          <w:rFonts w:asciiTheme="minorHAnsi" w:hAnsiTheme="minorHAnsi"/>
          <w:sz w:val="24"/>
          <w:szCs w:val="24"/>
          <w:lang w:val="en"/>
        </w:rPr>
        <w:t xml:space="preserve"> full time employees with 57</w:t>
      </w:r>
      <w:r w:rsidR="00F63B48" w:rsidRPr="00F63B48">
        <w:rPr>
          <w:rFonts w:asciiTheme="minorHAnsi" w:hAnsiTheme="minorHAnsi"/>
          <w:sz w:val="24"/>
          <w:szCs w:val="24"/>
          <w:lang w:val="en"/>
        </w:rPr>
        <w:t xml:space="preserve"> sworn officers performing the challenging </w:t>
      </w:r>
      <w:r w:rsidR="00E97E1A">
        <w:rPr>
          <w:rFonts w:asciiTheme="minorHAnsi" w:hAnsiTheme="minorHAnsi"/>
          <w:sz w:val="24"/>
          <w:szCs w:val="24"/>
          <w:lang w:val="en"/>
        </w:rPr>
        <w:t xml:space="preserve">yet rewarding </w:t>
      </w:r>
      <w:r w:rsidR="00F63B48" w:rsidRPr="00F63B48">
        <w:rPr>
          <w:rFonts w:asciiTheme="minorHAnsi" w:hAnsiTheme="minorHAnsi"/>
          <w:sz w:val="24"/>
          <w:szCs w:val="24"/>
          <w:lang w:val="en"/>
        </w:rPr>
        <w:t xml:space="preserve">work of law enforcement and community service.  </w:t>
      </w:r>
      <w:r w:rsidR="00385857">
        <w:rPr>
          <w:rFonts w:asciiTheme="minorHAnsi" w:hAnsiTheme="minorHAnsi"/>
          <w:sz w:val="24"/>
          <w:szCs w:val="24"/>
          <w:lang w:val="en"/>
        </w:rPr>
        <w:t xml:space="preserve">No other public official has as much face-to-face contact with the community they serve. You have the opportunity to directly improve safety and quality of life for the people of Grandview. </w:t>
      </w:r>
      <w:r w:rsidR="00F63B48" w:rsidRPr="00F63B48">
        <w:rPr>
          <w:rFonts w:asciiTheme="minorHAnsi" w:hAnsiTheme="minorHAnsi"/>
          <w:sz w:val="24"/>
          <w:szCs w:val="24"/>
          <w:lang w:val="en"/>
        </w:rPr>
        <w:t>Opportunities at GVPD include: A Traffic Unit, Motorcycle Assignm</w:t>
      </w:r>
      <w:r w:rsidR="00F63B48">
        <w:rPr>
          <w:rFonts w:asciiTheme="minorHAnsi" w:hAnsiTheme="minorHAnsi"/>
          <w:sz w:val="24"/>
          <w:szCs w:val="24"/>
          <w:lang w:val="en"/>
        </w:rPr>
        <w:t xml:space="preserve">ent, SWAT Team, Investigations, </w:t>
      </w:r>
      <w:r w:rsidR="00572868">
        <w:rPr>
          <w:rFonts w:asciiTheme="minorHAnsi" w:hAnsiTheme="minorHAnsi"/>
          <w:sz w:val="24"/>
          <w:szCs w:val="24"/>
          <w:lang w:val="en"/>
        </w:rPr>
        <w:t>a</w:t>
      </w:r>
      <w:r w:rsidR="00F63B48" w:rsidRPr="00F63B48">
        <w:rPr>
          <w:rFonts w:asciiTheme="minorHAnsi" w:hAnsiTheme="minorHAnsi"/>
          <w:sz w:val="24"/>
          <w:szCs w:val="24"/>
          <w:lang w:val="en"/>
        </w:rPr>
        <w:t>ssignments at the Jackson County Drug Task Force Undercover Unit, School Resource Officers, Canine and DARE Assignment.  The Patrol Division operates on 12 hour shifts with three day weekends off, twice a month.</w:t>
      </w:r>
    </w:p>
    <w:p w:rsidR="00F63B48" w:rsidRDefault="00F63B48" w:rsidP="00D77182">
      <w:pPr>
        <w:rPr>
          <w:rStyle w:val="Strong"/>
          <w:rFonts w:asciiTheme="minorHAnsi" w:hAnsiTheme="minorHAnsi"/>
          <w:color w:val="008000"/>
          <w:sz w:val="24"/>
          <w:szCs w:val="24"/>
          <w:lang w:val="en"/>
        </w:rPr>
      </w:pPr>
    </w:p>
    <w:p w:rsidR="00FD7CA8" w:rsidRPr="00F63B48" w:rsidRDefault="009C6E7D" w:rsidP="00D77182">
      <w:pPr>
        <w:rPr>
          <w:rFonts w:asciiTheme="minorHAnsi" w:hAnsiTheme="minorHAnsi" w:cstheme="minorHAnsi"/>
          <w:b/>
          <w:bCs/>
          <w:caps/>
          <w:color w:val="1F7140"/>
          <w:sz w:val="24"/>
          <w:szCs w:val="24"/>
        </w:rPr>
      </w:pPr>
      <w:r>
        <w:rPr>
          <w:rFonts w:ascii="Arial Narrow" w:hAnsi="Arial Narrow" w:cstheme="minorHAnsi"/>
          <w:b/>
          <w:bCs/>
          <w:caps/>
          <w:color w:val="1F7140"/>
          <w:sz w:val="24"/>
          <w:szCs w:val="24"/>
        </w:rPr>
        <w:t>Equipment</w:t>
      </w:r>
      <w:r w:rsidR="00F63B48" w:rsidRPr="00F63B48">
        <w:rPr>
          <w:rFonts w:asciiTheme="minorHAnsi" w:hAnsiTheme="minorHAnsi"/>
          <w:b/>
          <w:bCs/>
          <w:color w:val="008000"/>
          <w:sz w:val="24"/>
          <w:szCs w:val="24"/>
          <w:lang w:val="en"/>
        </w:rPr>
        <w:br/>
      </w:r>
      <w:r w:rsidR="00F63B48" w:rsidRPr="00F63B48">
        <w:rPr>
          <w:rFonts w:asciiTheme="minorHAnsi" w:hAnsiTheme="minorHAnsi"/>
          <w:sz w:val="24"/>
          <w:szCs w:val="24"/>
          <w:lang w:val="en"/>
        </w:rPr>
        <w:t>Contempora</w:t>
      </w:r>
      <w:r>
        <w:rPr>
          <w:rFonts w:asciiTheme="minorHAnsi" w:hAnsiTheme="minorHAnsi"/>
          <w:sz w:val="24"/>
          <w:szCs w:val="24"/>
          <w:lang w:val="en"/>
        </w:rPr>
        <w:t xml:space="preserve">ry weapon systems to include: </w:t>
      </w:r>
      <w:r w:rsidR="00F63B48" w:rsidRPr="00F63B48">
        <w:rPr>
          <w:rFonts w:asciiTheme="minorHAnsi" w:hAnsiTheme="minorHAnsi"/>
          <w:sz w:val="24"/>
          <w:szCs w:val="24"/>
          <w:lang w:val="en"/>
        </w:rPr>
        <w:t xml:space="preserve">Patrol Rifles, Tactical Shotguns and Glock Handguns.  The department operates low mileage vehicles that are equipped with: laptops, </w:t>
      </w:r>
      <w:proofErr w:type="spellStart"/>
      <w:r w:rsidR="00F63B48" w:rsidRPr="00F63B48">
        <w:rPr>
          <w:rFonts w:asciiTheme="minorHAnsi" w:hAnsiTheme="minorHAnsi"/>
          <w:sz w:val="24"/>
          <w:szCs w:val="24"/>
          <w:lang w:val="en"/>
        </w:rPr>
        <w:t>WiFi</w:t>
      </w:r>
      <w:proofErr w:type="spellEnd"/>
      <w:r w:rsidR="00F63B48" w:rsidRPr="00F63B48">
        <w:rPr>
          <w:rFonts w:asciiTheme="minorHAnsi" w:hAnsiTheme="minorHAnsi"/>
          <w:sz w:val="24"/>
          <w:szCs w:val="24"/>
          <w:lang w:val="en"/>
        </w:rPr>
        <w:t xml:space="preserve"> in-car digital video and electronic ticketing. The jail facility utilizes computerized booking and Live Scan fingerprinting technology</w:t>
      </w:r>
    </w:p>
    <w:p w:rsidR="00FD7CA8" w:rsidRPr="00F63B48" w:rsidRDefault="00FD7CA8" w:rsidP="00D77182">
      <w:pPr>
        <w:rPr>
          <w:rFonts w:asciiTheme="minorHAnsi" w:hAnsiTheme="minorHAnsi" w:cstheme="minorHAnsi"/>
          <w:b/>
          <w:bCs/>
          <w:caps/>
          <w:color w:val="1F7140"/>
          <w:sz w:val="24"/>
          <w:szCs w:val="24"/>
        </w:rPr>
      </w:pPr>
    </w:p>
    <w:p w:rsidR="00D77182" w:rsidRPr="007F19D0" w:rsidRDefault="003860AC" w:rsidP="00D77182">
      <w:pPr>
        <w:rPr>
          <w:rFonts w:ascii="Arial Narrow" w:hAnsi="Arial Narrow" w:cstheme="minorHAnsi"/>
          <w:color w:val="000000"/>
          <w:sz w:val="24"/>
          <w:szCs w:val="24"/>
        </w:rPr>
      </w:pPr>
      <w:r>
        <w:rPr>
          <w:rFonts w:ascii="Arial Narrow" w:hAnsi="Arial Narrow" w:cstheme="minorHAnsi"/>
          <w:b/>
          <w:bCs/>
          <w:caps/>
          <w:color w:val="1F7140"/>
          <w:sz w:val="24"/>
          <w:szCs w:val="24"/>
        </w:rPr>
        <w:t>Q</w:t>
      </w:r>
      <w:r w:rsidR="00D50A12" w:rsidRPr="007F19D0">
        <w:rPr>
          <w:rFonts w:ascii="Arial Narrow" w:hAnsi="Arial Narrow" w:cstheme="minorHAnsi"/>
          <w:b/>
          <w:bCs/>
          <w:caps/>
          <w:color w:val="1F7140"/>
          <w:sz w:val="24"/>
          <w:szCs w:val="24"/>
        </w:rPr>
        <w:t>ualifications</w:t>
      </w:r>
      <w:r w:rsidR="00896F59" w:rsidRPr="007F19D0">
        <w:rPr>
          <w:rFonts w:ascii="Arial Narrow" w:hAnsi="Arial Narrow" w:cstheme="minorHAnsi"/>
          <w:color w:val="000000"/>
          <w:sz w:val="24"/>
          <w:szCs w:val="24"/>
        </w:rPr>
        <w:t xml:space="preserve"> </w:t>
      </w:r>
    </w:p>
    <w:p w:rsidR="0067213D" w:rsidRDefault="004D42C7" w:rsidP="004D42C7">
      <w:pPr>
        <w:jc w:val="both"/>
        <w:rPr>
          <w:rStyle w:val="Strong"/>
          <w:rFonts w:ascii="Trebuchet MS" w:hAnsi="Trebuchet MS"/>
          <w:color w:val="008000"/>
          <w:lang w:val="en"/>
        </w:rPr>
      </w:pPr>
      <w:r w:rsidRPr="00875ED5">
        <w:rPr>
          <w:rFonts w:asciiTheme="minorHAnsi" w:hAnsiTheme="minorHAnsi"/>
          <w:sz w:val="24"/>
          <w:szCs w:val="24"/>
        </w:rPr>
        <w:t>High School diploma or equivalent, additional higher education is preferred.  Eligible to be licensed as a police officer in the State of Missouri with no felony or d</w:t>
      </w:r>
      <w:r w:rsidR="00875ED5" w:rsidRPr="00875ED5">
        <w:rPr>
          <w:rFonts w:asciiTheme="minorHAnsi" w:hAnsiTheme="minorHAnsi"/>
          <w:sz w:val="24"/>
          <w:szCs w:val="24"/>
        </w:rPr>
        <w:t>omestic violence convictions.  V</w:t>
      </w:r>
      <w:r w:rsidRPr="00875ED5">
        <w:rPr>
          <w:rFonts w:asciiTheme="minorHAnsi" w:hAnsiTheme="minorHAnsi"/>
          <w:sz w:val="24"/>
          <w:szCs w:val="24"/>
        </w:rPr>
        <w:t xml:space="preserve">alid driver’s license; minimum age 21; looking for someone with good character, independent judgment in emergencies, strong writing  and communication skills, and ability to work with a diverse public.  </w:t>
      </w:r>
    </w:p>
    <w:p w:rsidR="009820BC" w:rsidRDefault="009820BC" w:rsidP="004D42C7">
      <w:pPr>
        <w:jc w:val="both"/>
        <w:rPr>
          <w:rFonts w:ascii="Arial Narrow" w:hAnsi="Arial Narrow" w:cstheme="minorHAnsi"/>
          <w:b/>
          <w:bCs/>
          <w:caps/>
          <w:color w:val="1F7140"/>
          <w:sz w:val="24"/>
          <w:szCs w:val="24"/>
        </w:rPr>
      </w:pPr>
    </w:p>
    <w:p w:rsidR="009C6E7D" w:rsidRDefault="0027418C" w:rsidP="004D42C7">
      <w:pPr>
        <w:jc w:val="both"/>
        <w:rPr>
          <w:rFonts w:asciiTheme="minorHAnsi" w:hAnsiTheme="minorHAnsi"/>
          <w:sz w:val="24"/>
          <w:szCs w:val="24"/>
          <w:lang w:val="en"/>
        </w:rPr>
      </w:pPr>
      <w:r>
        <w:rPr>
          <w:rFonts w:ascii="Arial Narrow" w:hAnsi="Arial Narrow" w:cstheme="minorHAnsi"/>
          <w:b/>
          <w:bCs/>
          <w:caps/>
          <w:color w:val="1F7140"/>
          <w:sz w:val="24"/>
          <w:szCs w:val="24"/>
        </w:rPr>
        <w:t>Physical Requir</w:t>
      </w:r>
      <w:r w:rsidR="00A72AC5">
        <w:rPr>
          <w:rFonts w:ascii="Arial Narrow" w:hAnsi="Arial Narrow" w:cstheme="minorHAnsi"/>
          <w:b/>
          <w:bCs/>
          <w:caps/>
          <w:color w:val="1F7140"/>
          <w:sz w:val="24"/>
          <w:szCs w:val="24"/>
        </w:rPr>
        <w:t>e</w:t>
      </w:r>
      <w:r>
        <w:rPr>
          <w:rFonts w:ascii="Arial Narrow" w:hAnsi="Arial Narrow" w:cstheme="minorHAnsi"/>
          <w:b/>
          <w:bCs/>
          <w:caps/>
          <w:color w:val="1F7140"/>
          <w:sz w:val="24"/>
          <w:szCs w:val="24"/>
        </w:rPr>
        <w:t>ments</w:t>
      </w:r>
      <w:r w:rsidR="009C6E7D" w:rsidRPr="00875ED5">
        <w:rPr>
          <w:rFonts w:asciiTheme="minorHAnsi" w:hAnsiTheme="minorHAnsi"/>
          <w:sz w:val="24"/>
          <w:szCs w:val="24"/>
          <w:lang w:val="en"/>
        </w:rPr>
        <w:t xml:space="preserve"> </w:t>
      </w:r>
    </w:p>
    <w:p w:rsidR="0067213D" w:rsidRPr="00875ED5" w:rsidRDefault="0067213D" w:rsidP="004D42C7">
      <w:pPr>
        <w:jc w:val="both"/>
        <w:rPr>
          <w:rFonts w:asciiTheme="minorHAnsi" w:hAnsiTheme="minorHAnsi"/>
          <w:sz w:val="24"/>
          <w:szCs w:val="24"/>
        </w:rPr>
      </w:pPr>
      <w:r w:rsidRPr="00875ED5">
        <w:rPr>
          <w:rFonts w:asciiTheme="minorHAnsi" w:hAnsiTheme="minorHAnsi"/>
          <w:sz w:val="24"/>
          <w:szCs w:val="24"/>
          <w:lang w:val="en"/>
        </w:rPr>
        <w:t>Binocular vision correctable to 20/30, able to recognize forced whisper at 5 feet with correction, ability to successfully complete job specific physical skills test.</w:t>
      </w:r>
    </w:p>
    <w:p w:rsidR="0067213D" w:rsidRPr="00875ED5" w:rsidRDefault="0067213D" w:rsidP="004D42C7">
      <w:pPr>
        <w:jc w:val="both"/>
        <w:rPr>
          <w:rFonts w:asciiTheme="minorHAnsi" w:hAnsiTheme="minorHAnsi"/>
          <w:sz w:val="24"/>
          <w:szCs w:val="24"/>
        </w:rPr>
      </w:pPr>
    </w:p>
    <w:p w:rsidR="005B09A5" w:rsidRDefault="009C6E7D" w:rsidP="005B09A5">
      <w:pPr>
        <w:jc w:val="both"/>
        <w:rPr>
          <w:rFonts w:ascii="Arial Narrow" w:hAnsi="Arial Narrow" w:cstheme="minorHAnsi"/>
          <w:b/>
          <w:bCs/>
          <w:caps/>
          <w:color w:val="1F7140"/>
          <w:sz w:val="24"/>
          <w:szCs w:val="24"/>
        </w:rPr>
      </w:pPr>
      <w:r w:rsidRPr="005B09A5">
        <w:rPr>
          <w:rFonts w:ascii="Arial Narrow" w:hAnsi="Arial Narrow" w:cstheme="minorHAnsi"/>
          <w:b/>
          <w:bCs/>
          <w:caps/>
          <w:color w:val="1F7140"/>
          <w:sz w:val="24"/>
          <w:szCs w:val="24"/>
        </w:rPr>
        <w:t>Process</w:t>
      </w:r>
    </w:p>
    <w:p w:rsidR="00335DD0" w:rsidRDefault="00335DD0" w:rsidP="005B09A5">
      <w:pPr>
        <w:pStyle w:val="ListParagraph"/>
        <w:numPr>
          <w:ilvl w:val="0"/>
          <w:numId w:val="7"/>
        </w:numPr>
        <w:jc w:val="both"/>
        <w:rPr>
          <w:rFonts w:asciiTheme="minorHAnsi" w:hAnsiTheme="minorHAnsi"/>
          <w:sz w:val="24"/>
          <w:szCs w:val="24"/>
          <w:lang w:val="en"/>
        </w:rPr>
      </w:pPr>
      <w:r>
        <w:rPr>
          <w:rFonts w:asciiTheme="minorHAnsi" w:hAnsiTheme="minorHAnsi"/>
          <w:sz w:val="24"/>
          <w:szCs w:val="24"/>
          <w:lang w:val="en"/>
        </w:rPr>
        <w:t>Pre-Employment</w:t>
      </w:r>
    </w:p>
    <w:p w:rsidR="005B09A5" w:rsidRDefault="00AD36D6" w:rsidP="00335DD0">
      <w:pPr>
        <w:pStyle w:val="ListParagraph"/>
        <w:numPr>
          <w:ilvl w:val="1"/>
          <w:numId w:val="7"/>
        </w:numPr>
        <w:jc w:val="both"/>
        <w:rPr>
          <w:rFonts w:asciiTheme="minorHAnsi" w:hAnsiTheme="minorHAnsi"/>
          <w:sz w:val="24"/>
          <w:szCs w:val="24"/>
          <w:lang w:val="en"/>
        </w:rPr>
      </w:pPr>
      <w:r>
        <w:rPr>
          <w:rFonts w:asciiTheme="minorHAnsi" w:hAnsiTheme="minorHAnsi"/>
          <w:sz w:val="24"/>
          <w:szCs w:val="24"/>
          <w:lang w:val="en"/>
        </w:rPr>
        <w:t>Written e</w:t>
      </w:r>
      <w:r w:rsidR="005B09A5">
        <w:rPr>
          <w:rFonts w:asciiTheme="minorHAnsi" w:hAnsiTheme="minorHAnsi"/>
          <w:sz w:val="24"/>
          <w:szCs w:val="24"/>
          <w:lang w:val="en"/>
        </w:rPr>
        <w:t>xamination</w:t>
      </w:r>
    </w:p>
    <w:p w:rsidR="005B09A5" w:rsidRDefault="00AD36D6" w:rsidP="00335DD0">
      <w:pPr>
        <w:pStyle w:val="ListParagraph"/>
        <w:numPr>
          <w:ilvl w:val="1"/>
          <w:numId w:val="7"/>
        </w:numPr>
        <w:jc w:val="both"/>
        <w:rPr>
          <w:rFonts w:asciiTheme="minorHAnsi" w:hAnsiTheme="minorHAnsi"/>
          <w:sz w:val="24"/>
          <w:szCs w:val="24"/>
          <w:lang w:val="en"/>
        </w:rPr>
      </w:pPr>
      <w:r>
        <w:rPr>
          <w:rFonts w:asciiTheme="minorHAnsi" w:hAnsiTheme="minorHAnsi"/>
          <w:sz w:val="24"/>
          <w:szCs w:val="24"/>
          <w:lang w:val="en"/>
        </w:rPr>
        <w:lastRenderedPageBreak/>
        <w:t>Preliminary i</w:t>
      </w:r>
      <w:r w:rsidR="005B09A5">
        <w:rPr>
          <w:rFonts w:asciiTheme="minorHAnsi" w:hAnsiTheme="minorHAnsi"/>
          <w:sz w:val="24"/>
          <w:szCs w:val="24"/>
          <w:lang w:val="en"/>
        </w:rPr>
        <w:t>nterview</w:t>
      </w:r>
    </w:p>
    <w:p w:rsidR="005B09A5" w:rsidRDefault="005B09A5" w:rsidP="00335DD0">
      <w:pPr>
        <w:pStyle w:val="ListParagraph"/>
        <w:numPr>
          <w:ilvl w:val="1"/>
          <w:numId w:val="7"/>
        </w:numPr>
        <w:jc w:val="both"/>
        <w:rPr>
          <w:rFonts w:asciiTheme="minorHAnsi" w:hAnsiTheme="minorHAnsi"/>
          <w:sz w:val="24"/>
          <w:szCs w:val="24"/>
          <w:lang w:val="en"/>
        </w:rPr>
      </w:pPr>
      <w:r>
        <w:rPr>
          <w:rFonts w:asciiTheme="minorHAnsi" w:hAnsiTheme="minorHAnsi"/>
          <w:sz w:val="24"/>
          <w:szCs w:val="24"/>
          <w:lang w:val="en"/>
        </w:rPr>
        <w:t>Behavioral-based oral board interview</w:t>
      </w:r>
    </w:p>
    <w:p w:rsidR="005B09A5" w:rsidRDefault="005B09A5" w:rsidP="00335DD0">
      <w:pPr>
        <w:pStyle w:val="ListParagraph"/>
        <w:numPr>
          <w:ilvl w:val="1"/>
          <w:numId w:val="7"/>
        </w:numPr>
        <w:jc w:val="both"/>
        <w:rPr>
          <w:rFonts w:asciiTheme="minorHAnsi" w:hAnsiTheme="minorHAnsi"/>
          <w:sz w:val="24"/>
          <w:szCs w:val="24"/>
          <w:lang w:val="en"/>
        </w:rPr>
      </w:pPr>
      <w:r>
        <w:rPr>
          <w:rFonts w:asciiTheme="minorHAnsi" w:hAnsiTheme="minorHAnsi"/>
          <w:sz w:val="24"/>
          <w:szCs w:val="24"/>
          <w:lang w:val="en"/>
        </w:rPr>
        <w:t>Background investigation including credit check</w:t>
      </w:r>
    </w:p>
    <w:p w:rsidR="005B09A5" w:rsidRDefault="005B09A5" w:rsidP="00335DD0">
      <w:pPr>
        <w:pStyle w:val="ListParagraph"/>
        <w:numPr>
          <w:ilvl w:val="1"/>
          <w:numId w:val="7"/>
        </w:numPr>
        <w:jc w:val="both"/>
        <w:rPr>
          <w:rFonts w:asciiTheme="minorHAnsi" w:hAnsiTheme="minorHAnsi"/>
          <w:sz w:val="24"/>
          <w:szCs w:val="24"/>
          <w:lang w:val="en"/>
        </w:rPr>
      </w:pPr>
      <w:r>
        <w:rPr>
          <w:rFonts w:asciiTheme="minorHAnsi" w:hAnsiTheme="minorHAnsi"/>
          <w:sz w:val="24"/>
          <w:szCs w:val="24"/>
          <w:lang w:val="en"/>
        </w:rPr>
        <w:t>Interview with The Chief of Police</w:t>
      </w:r>
    </w:p>
    <w:p w:rsidR="005B09A5" w:rsidRDefault="005B09A5" w:rsidP="00335DD0">
      <w:pPr>
        <w:pStyle w:val="ListParagraph"/>
        <w:numPr>
          <w:ilvl w:val="1"/>
          <w:numId w:val="7"/>
        </w:numPr>
        <w:jc w:val="both"/>
        <w:rPr>
          <w:rFonts w:asciiTheme="minorHAnsi" w:hAnsiTheme="minorHAnsi"/>
          <w:sz w:val="24"/>
          <w:szCs w:val="24"/>
          <w:lang w:val="en"/>
        </w:rPr>
      </w:pPr>
      <w:r>
        <w:rPr>
          <w:rFonts w:asciiTheme="minorHAnsi" w:hAnsiTheme="minorHAnsi"/>
          <w:sz w:val="24"/>
          <w:szCs w:val="24"/>
          <w:lang w:val="en"/>
        </w:rPr>
        <w:t>Polygraph exam</w:t>
      </w:r>
      <w:r w:rsidR="00335DD0">
        <w:rPr>
          <w:rFonts w:asciiTheme="minorHAnsi" w:hAnsiTheme="minorHAnsi"/>
          <w:sz w:val="24"/>
          <w:szCs w:val="24"/>
          <w:lang w:val="en"/>
        </w:rPr>
        <w:t>ination</w:t>
      </w:r>
    </w:p>
    <w:p w:rsidR="00335DD0" w:rsidRDefault="00335DD0" w:rsidP="00335DD0">
      <w:pPr>
        <w:pStyle w:val="ListParagraph"/>
        <w:numPr>
          <w:ilvl w:val="0"/>
          <w:numId w:val="7"/>
        </w:numPr>
        <w:jc w:val="both"/>
        <w:rPr>
          <w:rFonts w:asciiTheme="minorHAnsi" w:hAnsiTheme="minorHAnsi"/>
          <w:sz w:val="24"/>
          <w:szCs w:val="24"/>
          <w:lang w:val="en"/>
        </w:rPr>
      </w:pPr>
      <w:r>
        <w:rPr>
          <w:rFonts w:asciiTheme="minorHAnsi" w:hAnsiTheme="minorHAnsi"/>
          <w:sz w:val="24"/>
          <w:szCs w:val="24"/>
          <w:lang w:val="en"/>
        </w:rPr>
        <w:t>Post-Offer</w:t>
      </w:r>
    </w:p>
    <w:p w:rsidR="00335DD0" w:rsidRDefault="00335DD0" w:rsidP="00335DD0">
      <w:pPr>
        <w:pStyle w:val="ListParagraph"/>
        <w:numPr>
          <w:ilvl w:val="1"/>
          <w:numId w:val="7"/>
        </w:numPr>
        <w:jc w:val="both"/>
        <w:rPr>
          <w:rFonts w:asciiTheme="minorHAnsi" w:hAnsiTheme="minorHAnsi"/>
          <w:sz w:val="24"/>
          <w:szCs w:val="24"/>
          <w:lang w:val="en"/>
        </w:rPr>
      </w:pPr>
      <w:r>
        <w:rPr>
          <w:rFonts w:asciiTheme="minorHAnsi" w:hAnsiTheme="minorHAnsi"/>
          <w:sz w:val="24"/>
          <w:szCs w:val="24"/>
          <w:lang w:val="en"/>
        </w:rPr>
        <w:t>Psychological evaluation</w:t>
      </w:r>
    </w:p>
    <w:p w:rsidR="00335DD0" w:rsidRDefault="00335DD0" w:rsidP="00335DD0">
      <w:pPr>
        <w:pStyle w:val="ListParagraph"/>
        <w:numPr>
          <w:ilvl w:val="1"/>
          <w:numId w:val="7"/>
        </w:numPr>
        <w:jc w:val="both"/>
        <w:rPr>
          <w:rFonts w:asciiTheme="minorHAnsi" w:hAnsiTheme="minorHAnsi"/>
          <w:sz w:val="24"/>
          <w:szCs w:val="24"/>
          <w:lang w:val="en"/>
        </w:rPr>
      </w:pPr>
      <w:r>
        <w:rPr>
          <w:rFonts w:asciiTheme="minorHAnsi" w:hAnsiTheme="minorHAnsi"/>
          <w:sz w:val="24"/>
          <w:szCs w:val="24"/>
          <w:lang w:val="en"/>
        </w:rPr>
        <w:t>Drug screen</w:t>
      </w:r>
    </w:p>
    <w:p w:rsidR="00335DD0" w:rsidRPr="005B09A5" w:rsidRDefault="00335DD0" w:rsidP="00335DD0">
      <w:pPr>
        <w:pStyle w:val="ListParagraph"/>
        <w:numPr>
          <w:ilvl w:val="1"/>
          <w:numId w:val="7"/>
        </w:numPr>
        <w:jc w:val="both"/>
        <w:rPr>
          <w:rFonts w:asciiTheme="minorHAnsi" w:hAnsiTheme="minorHAnsi"/>
          <w:sz w:val="24"/>
          <w:szCs w:val="24"/>
          <w:lang w:val="en"/>
        </w:rPr>
      </w:pPr>
      <w:r>
        <w:rPr>
          <w:rFonts w:asciiTheme="minorHAnsi" w:hAnsiTheme="minorHAnsi"/>
          <w:sz w:val="24"/>
          <w:szCs w:val="24"/>
          <w:lang w:val="en"/>
        </w:rPr>
        <w:t>Medical/Physical examination</w:t>
      </w:r>
    </w:p>
    <w:p w:rsidR="00335DD0" w:rsidRDefault="00335DD0" w:rsidP="00A1465F">
      <w:pPr>
        <w:jc w:val="both"/>
        <w:rPr>
          <w:rFonts w:asciiTheme="minorHAnsi" w:hAnsiTheme="minorHAnsi"/>
          <w:sz w:val="24"/>
          <w:szCs w:val="24"/>
          <w:lang w:val="en"/>
        </w:rPr>
      </w:pPr>
    </w:p>
    <w:p w:rsidR="004D42C7" w:rsidRPr="00335DD0" w:rsidRDefault="00A1465F" w:rsidP="00A1465F">
      <w:pPr>
        <w:jc w:val="both"/>
        <w:rPr>
          <w:rFonts w:asciiTheme="minorHAnsi" w:hAnsiTheme="minorHAnsi"/>
          <w:b/>
          <w:sz w:val="24"/>
          <w:szCs w:val="24"/>
          <w:lang w:val="en"/>
        </w:rPr>
      </w:pPr>
      <w:r w:rsidRPr="00335DD0">
        <w:rPr>
          <w:rFonts w:asciiTheme="minorHAnsi" w:hAnsiTheme="minorHAnsi"/>
          <w:b/>
          <w:sz w:val="24"/>
          <w:szCs w:val="24"/>
          <w:lang w:val="en"/>
        </w:rPr>
        <w:t>The hiring process requires appr</w:t>
      </w:r>
      <w:r w:rsidR="00335DD0">
        <w:rPr>
          <w:rFonts w:asciiTheme="minorHAnsi" w:hAnsiTheme="minorHAnsi"/>
          <w:b/>
          <w:sz w:val="24"/>
          <w:szCs w:val="24"/>
          <w:lang w:val="en"/>
        </w:rPr>
        <w:t>oximately six weeks to complete</w:t>
      </w:r>
    </w:p>
    <w:p w:rsidR="00B13029" w:rsidRDefault="00B13029" w:rsidP="00A1465F">
      <w:pPr>
        <w:jc w:val="both"/>
        <w:rPr>
          <w:rFonts w:asciiTheme="minorHAnsi" w:hAnsiTheme="minorHAnsi"/>
          <w:sz w:val="24"/>
          <w:szCs w:val="24"/>
          <w:lang w:val="en"/>
        </w:rPr>
      </w:pPr>
    </w:p>
    <w:p w:rsidR="009C6E7D" w:rsidRDefault="009C6E7D" w:rsidP="004D42C7">
      <w:pPr>
        <w:jc w:val="both"/>
        <w:rPr>
          <w:rFonts w:ascii="Arial Narrow" w:hAnsi="Arial Narrow" w:cstheme="minorHAnsi"/>
          <w:b/>
          <w:bCs/>
          <w:caps/>
          <w:color w:val="1F7140"/>
          <w:sz w:val="24"/>
          <w:szCs w:val="24"/>
        </w:rPr>
      </w:pPr>
      <w:r>
        <w:rPr>
          <w:rFonts w:ascii="Arial Narrow" w:hAnsi="Arial Narrow" w:cstheme="minorHAnsi"/>
          <w:b/>
          <w:bCs/>
          <w:caps/>
          <w:color w:val="1F7140"/>
          <w:sz w:val="24"/>
          <w:szCs w:val="24"/>
        </w:rPr>
        <w:t>Salary and Benefits</w:t>
      </w:r>
    </w:p>
    <w:p w:rsidR="00A032A0" w:rsidRPr="00A032A0" w:rsidRDefault="00A032A0" w:rsidP="00A032A0">
      <w:pPr>
        <w:rPr>
          <w:rFonts w:asciiTheme="minorHAnsi" w:hAnsiTheme="minorHAnsi"/>
          <w:sz w:val="24"/>
          <w:szCs w:val="24"/>
        </w:rPr>
      </w:pPr>
      <w:r w:rsidRPr="00A032A0">
        <w:rPr>
          <w:rFonts w:asciiTheme="minorHAnsi" w:hAnsiTheme="minorHAnsi"/>
          <w:sz w:val="24"/>
          <w:szCs w:val="24"/>
        </w:rPr>
        <w:t>Starting salary is</w:t>
      </w:r>
      <w:r w:rsidR="00067FCB">
        <w:rPr>
          <w:rFonts w:asciiTheme="minorHAnsi" w:hAnsiTheme="minorHAnsi"/>
          <w:sz w:val="24"/>
          <w:szCs w:val="24"/>
        </w:rPr>
        <w:t xml:space="preserve"> $24.04</w:t>
      </w:r>
      <w:r>
        <w:rPr>
          <w:rFonts w:asciiTheme="minorHAnsi" w:hAnsiTheme="minorHAnsi"/>
          <w:sz w:val="24"/>
          <w:szCs w:val="24"/>
        </w:rPr>
        <w:t xml:space="preserve"> per hour while attending the Academy and increases to</w:t>
      </w:r>
      <w:r w:rsidR="00067FCB">
        <w:rPr>
          <w:rFonts w:asciiTheme="minorHAnsi" w:hAnsiTheme="minorHAnsi"/>
          <w:sz w:val="24"/>
          <w:szCs w:val="24"/>
        </w:rPr>
        <w:t xml:space="preserve"> $26.45</w:t>
      </w:r>
      <w:bookmarkStart w:id="0" w:name="_GoBack"/>
      <w:bookmarkEnd w:id="0"/>
      <w:r w:rsidRPr="00A032A0">
        <w:rPr>
          <w:rFonts w:asciiTheme="minorHAnsi" w:hAnsiTheme="minorHAnsi"/>
          <w:sz w:val="24"/>
          <w:szCs w:val="24"/>
        </w:rPr>
        <w:t xml:space="preserve"> </w:t>
      </w:r>
      <w:r>
        <w:rPr>
          <w:rFonts w:asciiTheme="minorHAnsi" w:hAnsiTheme="minorHAnsi"/>
          <w:sz w:val="24"/>
          <w:szCs w:val="24"/>
        </w:rPr>
        <w:t>upon certification w</w:t>
      </w:r>
      <w:r w:rsidRPr="00A032A0">
        <w:rPr>
          <w:rFonts w:asciiTheme="minorHAnsi" w:hAnsiTheme="minorHAnsi"/>
          <w:sz w:val="24"/>
          <w:szCs w:val="24"/>
        </w:rPr>
        <w:t>ith a Career Development Program that inc</w:t>
      </w:r>
      <w:r w:rsidR="00E24491">
        <w:rPr>
          <w:rFonts w:asciiTheme="minorHAnsi" w:hAnsiTheme="minorHAnsi"/>
          <w:sz w:val="24"/>
          <w:szCs w:val="24"/>
        </w:rPr>
        <w:t>ludes steps of 8% to PO II and 12</w:t>
      </w:r>
      <w:r w:rsidRPr="00A032A0">
        <w:rPr>
          <w:rFonts w:asciiTheme="minorHAnsi" w:hAnsiTheme="minorHAnsi"/>
          <w:sz w:val="24"/>
          <w:szCs w:val="24"/>
        </w:rPr>
        <w:t>% to Master PO. Additional assignment incentives are available. All weapons and uniforms are provided along with a uniform cleaning contract. There is discounted membership to a state-of-the-art-community center along with an on-site workout facility. Grandview has an excellent benefits package including 100% City funded L6 LAGERS pension plan (</w:t>
      </w:r>
      <w:hyperlink r:id="rId8" w:history="1">
        <w:r w:rsidRPr="00A032A0">
          <w:rPr>
            <w:rStyle w:val="Hyperlink"/>
            <w:rFonts w:asciiTheme="minorHAnsi" w:hAnsiTheme="minorHAnsi"/>
            <w:sz w:val="24"/>
            <w:szCs w:val="24"/>
          </w:rPr>
          <w:t>https://www.molagers.org/join-the-lagers-community/</w:t>
        </w:r>
      </w:hyperlink>
      <w:r w:rsidRPr="00A032A0">
        <w:rPr>
          <w:rFonts w:asciiTheme="minorHAnsi" w:hAnsiTheme="minorHAnsi"/>
          <w:sz w:val="24"/>
          <w:szCs w:val="24"/>
        </w:rPr>
        <w:t xml:space="preserve">), Aetna </w:t>
      </w:r>
      <w:r>
        <w:rPr>
          <w:rFonts w:asciiTheme="minorHAnsi" w:hAnsiTheme="minorHAnsi"/>
          <w:sz w:val="24"/>
          <w:szCs w:val="24"/>
        </w:rPr>
        <w:t xml:space="preserve">Health plan, Dental and Vision, </w:t>
      </w:r>
      <w:r w:rsidRPr="00A032A0">
        <w:rPr>
          <w:rFonts w:asciiTheme="minorHAnsi" w:hAnsiTheme="minorHAnsi"/>
          <w:sz w:val="24"/>
          <w:szCs w:val="24"/>
        </w:rPr>
        <w:t>Deferred Compensation and generous paid time off benefit; tuition assistance program; and employee wellness program.</w:t>
      </w:r>
    </w:p>
    <w:p w:rsidR="004D42C7" w:rsidRPr="00EB6D55" w:rsidRDefault="00225CC5" w:rsidP="004D42C7">
      <w:pPr>
        <w:jc w:val="both"/>
        <w:rPr>
          <w:rFonts w:asciiTheme="minorHAnsi" w:hAnsiTheme="minorHAnsi"/>
          <w:sz w:val="24"/>
          <w:szCs w:val="24"/>
        </w:rPr>
      </w:pPr>
      <w:r>
        <w:rPr>
          <w:rFonts w:asciiTheme="minorHAnsi" w:hAnsiTheme="minorHAnsi"/>
          <w:sz w:val="24"/>
          <w:szCs w:val="24"/>
        </w:rPr>
        <w:t xml:space="preserve"> </w:t>
      </w:r>
    </w:p>
    <w:p w:rsidR="00F63B48" w:rsidRDefault="00F63B48" w:rsidP="00D77182">
      <w:pPr>
        <w:rPr>
          <w:rFonts w:asciiTheme="minorHAnsi" w:hAnsiTheme="minorHAnsi"/>
          <w:sz w:val="24"/>
          <w:szCs w:val="24"/>
        </w:rPr>
      </w:pPr>
    </w:p>
    <w:p w:rsidR="007A347A" w:rsidRDefault="003A6879" w:rsidP="007A347A">
      <w:pPr>
        <w:shd w:val="clear" w:color="auto" w:fill="FFFFFF"/>
        <w:contextualSpacing/>
        <w:rPr>
          <w:rFonts w:ascii="Arial Narrow" w:hAnsi="Arial Narrow" w:cstheme="minorHAnsi"/>
          <w:b/>
          <w:bCs/>
          <w:caps/>
          <w:color w:val="1F7140"/>
          <w:sz w:val="24"/>
          <w:szCs w:val="24"/>
        </w:rPr>
      </w:pPr>
      <w:r>
        <w:rPr>
          <w:rFonts w:ascii="Arial Narrow" w:hAnsi="Arial Narrow" w:cstheme="minorHAnsi"/>
          <w:b/>
          <w:bCs/>
          <w:caps/>
          <w:color w:val="1F7140"/>
          <w:sz w:val="24"/>
          <w:szCs w:val="24"/>
        </w:rPr>
        <w:t>To Appl</w:t>
      </w:r>
      <w:r w:rsidR="007A347A">
        <w:rPr>
          <w:rFonts w:ascii="Arial Narrow" w:hAnsi="Arial Narrow" w:cstheme="minorHAnsi"/>
          <w:b/>
          <w:bCs/>
          <w:caps/>
          <w:color w:val="1F7140"/>
          <w:sz w:val="24"/>
          <w:szCs w:val="24"/>
        </w:rPr>
        <w:t>y</w:t>
      </w:r>
    </w:p>
    <w:p w:rsidR="000B1E88" w:rsidRPr="007A347A" w:rsidRDefault="000B1E88" w:rsidP="007A347A">
      <w:pPr>
        <w:shd w:val="clear" w:color="auto" w:fill="FFFFFF"/>
        <w:contextualSpacing/>
        <w:rPr>
          <w:rFonts w:ascii="Arial Narrow" w:hAnsi="Arial Narrow" w:cstheme="minorHAnsi"/>
          <w:b/>
          <w:bCs/>
          <w:caps/>
          <w:color w:val="1F7140"/>
          <w:sz w:val="24"/>
          <w:szCs w:val="24"/>
        </w:rPr>
      </w:pPr>
      <w:r w:rsidRPr="00A032A0">
        <w:rPr>
          <w:rFonts w:asciiTheme="minorHAnsi" w:hAnsiTheme="minorHAnsi" w:cstheme="minorHAnsi"/>
          <w:sz w:val="24"/>
          <w:szCs w:val="24"/>
          <w:lang w:val="en"/>
        </w:rPr>
        <w:t xml:space="preserve">Complete </w:t>
      </w:r>
      <w:r w:rsidR="00D84C43">
        <w:rPr>
          <w:rFonts w:asciiTheme="minorHAnsi" w:hAnsiTheme="minorHAnsi" w:cstheme="minorHAnsi"/>
          <w:sz w:val="24"/>
          <w:szCs w:val="24"/>
          <w:lang w:val="en"/>
        </w:rPr>
        <w:t>an</w:t>
      </w:r>
      <w:r w:rsidRPr="00A032A0">
        <w:rPr>
          <w:rFonts w:asciiTheme="minorHAnsi" w:hAnsiTheme="minorHAnsi" w:cstheme="minorHAnsi"/>
          <w:sz w:val="24"/>
          <w:szCs w:val="24"/>
          <w:lang w:val="en"/>
        </w:rPr>
        <w:t xml:space="preserve"> </w:t>
      </w:r>
      <w:hyperlink r:id="rId9" w:history="1">
        <w:r w:rsidRPr="00A032A0">
          <w:rPr>
            <w:rFonts w:asciiTheme="minorHAnsi" w:hAnsiTheme="minorHAnsi" w:cstheme="minorHAnsi"/>
            <w:color w:val="4F82E9"/>
            <w:sz w:val="24"/>
            <w:szCs w:val="24"/>
            <w:lang w:val="en"/>
          </w:rPr>
          <w:t>application online</w:t>
        </w:r>
      </w:hyperlink>
      <w:r w:rsidRPr="00A032A0">
        <w:rPr>
          <w:rFonts w:asciiTheme="minorHAnsi" w:hAnsiTheme="minorHAnsi" w:cstheme="minorHAnsi"/>
          <w:sz w:val="24"/>
          <w:szCs w:val="24"/>
          <w:lang w:val="en"/>
        </w:rPr>
        <w:t>. Eligible candidates will be notified by email of a written test date.</w:t>
      </w:r>
    </w:p>
    <w:p w:rsidR="000B1E88" w:rsidRPr="00A032A0" w:rsidRDefault="000B1E88" w:rsidP="007A347A">
      <w:pPr>
        <w:shd w:val="clear" w:color="auto" w:fill="FFFFFF"/>
        <w:contextualSpacing/>
        <w:rPr>
          <w:rFonts w:asciiTheme="minorHAnsi" w:hAnsiTheme="minorHAnsi" w:cstheme="minorHAnsi"/>
          <w:sz w:val="24"/>
          <w:szCs w:val="24"/>
          <w:lang w:val="en"/>
        </w:rPr>
      </w:pPr>
      <w:r w:rsidRPr="00A032A0">
        <w:rPr>
          <w:rFonts w:asciiTheme="minorHAnsi" w:hAnsiTheme="minorHAnsi" w:cstheme="minorHAnsi"/>
          <w:sz w:val="24"/>
          <w:szCs w:val="24"/>
          <w:lang w:val="en"/>
        </w:rPr>
        <w:t>C</w:t>
      </w:r>
      <w:r w:rsidR="0028402E" w:rsidRPr="00A032A0">
        <w:rPr>
          <w:rFonts w:asciiTheme="minorHAnsi" w:hAnsiTheme="minorHAnsi" w:cstheme="minorHAnsi"/>
          <w:sz w:val="24"/>
          <w:szCs w:val="24"/>
          <w:lang w:val="en"/>
        </w:rPr>
        <w:t>ontact Recruiter Sgt. Jacob Gross</w:t>
      </w:r>
      <w:r w:rsidRPr="00A032A0">
        <w:rPr>
          <w:rFonts w:asciiTheme="minorHAnsi" w:hAnsiTheme="minorHAnsi" w:cstheme="minorHAnsi"/>
          <w:sz w:val="24"/>
          <w:szCs w:val="24"/>
          <w:lang w:val="en"/>
        </w:rPr>
        <w:t xml:space="preserve"> (816) 316-4906 or </w:t>
      </w:r>
      <w:r w:rsidR="0028402E" w:rsidRPr="00A032A0">
        <w:rPr>
          <w:rFonts w:asciiTheme="minorHAnsi" w:hAnsiTheme="minorHAnsi" w:cstheme="minorHAnsi"/>
          <w:sz w:val="24"/>
          <w:szCs w:val="24"/>
        </w:rPr>
        <w:t>jgross@grandview.org</w:t>
      </w:r>
      <w:r w:rsidRPr="00A032A0">
        <w:rPr>
          <w:rFonts w:asciiTheme="minorHAnsi" w:hAnsiTheme="minorHAnsi" w:cstheme="minorHAnsi"/>
          <w:sz w:val="24"/>
          <w:szCs w:val="24"/>
          <w:lang w:val="en"/>
        </w:rPr>
        <w:t> with questions.</w:t>
      </w:r>
    </w:p>
    <w:p w:rsidR="00896F59" w:rsidRPr="00FD7CA8" w:rsidRDefault="00896F59" w:rsidP="00D77182">
      <w:pPr>
        <w:rPr>
          <w:rFonts w:asciiTheme="minorHAnsi" w:hAnsiTheme="minorHAnsi" w:cstheme="minorHAnsi"/>
          <w:color w:val="000000"/>
          <w:sz w:val="24"/>
          <w:szCs w:val="24"/>
        </w:rPr>
      </w:pPr>
    </w:p>
    <w:p w:rsidR="00D77182" w:rsidRPr="00FD7CA8" w:rsidRDefault="006B77B4" w:rsidP="00D77182">
      <w:pPr>
        <w:rPr>
          <w:rFonts w:asciiTheme="minorHAnsi" w:hAnsiTheme="minorHAnsi" w:cstheme="minorHAnsi"/>
          <w:color w:val="FF0000"/>
          <w:sz w:val="24"/>
          <w:szCs w:val="24"/>
        </w:rPr>
      </w:pPr>
      <w:r>
        <w:rPr>
          <w:rFonts w:ascii="Arial Narrow" w:hAnsi="Arial Narrow" w:cstheme="minorHAnsi"/>
          <w:b/>
          <w:bCs/>
          <w:caps/>
          <w:color w:val="1F7140"/>
          <w:sz w:val="24"/>
          <w:szCs w:val="24"/>
        </w:rPr>
        <w:t>Open Until: Filled</w:t>
      </w:r>
    </w:p>
    <w:p w:rsidR="00FF3B67" w:rsidRPr="00D50A12" w:rsidRDefault="00FF3B67" w:rsidP="00D77182">
      <w:pPr>
        <w:rPr>
          <w:rFonts w:ascii="Arial Narrow" w:hAnsi="Arial Narrow" w:cstheme="minorHAnsi"/>
          <w:color w:val="FF0000"/>
          <w:sz w:val="24"/>
          <w:szCs w:val="24"/>
        </w:rPr>
      </w:pPr>
    </w:p>
    <w:sectPr w:rsidR="00FF3B67" w:rsidRPr="00D50A12" w:rsidSect="00494FD6">
      <w:headerReference w:type="default" r:id="rId10"/>
      <w:footerReference w:type="default" r:id="rId11"/>
      <w:headerReference w:type="first" r:id="rId12"/>
      <w:footerReference w:type="first" r:id="rId13"/>
      <w:pgSz w:w="12240" w:h="15840" w:code="1"/>
      <w:pgMar w:top="720" w:right="720" w:bottom="720" w:left="720" w:header="144" w:footer="14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189" w:rsidRDefault="00E92189">
      <w:r>
        <w:separator/>
      </w:r>
    </w:p>
  </w:endnote>
  <w:endnote w:type="continuationSeparator" w:id="0">
    <w:p w:rsidR="00E92189" w:rsidRDefault="00E9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436" w:rsidRDefault="00996436">
    <w:pPr>
      <w:pStyle w:val="Heading2"/>
      <w:jc w:val="center"/>
    </w:pPr>
    <w:r>
      <w:rPr>
        <w:noProof/>
        <w:snapToGrid/>
        <w:sz w:val="32"/>
        <w:szCs w:val="32"/>
      </w:rPr>
      <w:drawing>
        <wp:inline distT="0" distB="0" distL="0" distR="0">
          <wp:extent cx="657225" cy="600075"/>
          <wp:effectExtent l="19050" t="0" r="9525" b="0"/>
          <wp:docPr id="1" name="Picture 8"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2" name="Picture 9"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3" name="Picture 10"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4" name="Picture 11"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5" name="Picture 12"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6" name="Picture 13"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7" name="Picture 14"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p>
  <w:p w:rsidR="00996436" w:rsidRDefault="00996436">
    <w:pPr>
      <w:pStyle w:val="Footer"/>
      <w:jc w:val="center"/>
      <w:rPr>
        <w:b/>
        <w:color w:val="008000"/>
        <w:sz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436" w:rsidRDefault="00996436">
    <w:pPr>
      <w:pStyle w:val="Footer"/>
      <w:jc w:val="center"/>
      <w:rPr>
        <w:b/>
        <w:color w:val="008000"/>
        <w:sz w:val="24"/>
      </w:rPr>
    </w:pPr>
    <w:r>
      <w:rPr>
        <w:b/>
        <w:color w:val="008000"/>
        <w:sz w:val="24"/>
      </w:rPr>
      <w:t xml:space="preserve">Page </w:t>
    </w:r>
    <w:r w:rsidR="004E6C82">
      <w:rPr>
        <w:b/>
        <w:color w:val="008000"/>
        <w:sz w:val="24"/>
      </w:rPr>
      <w:fldChar w:fldCharType="begin"/>
    </w:r>
    <w:r>
      <w:rPr>
        <w:b/>
        <w:color w:val="008000"/>
        <w:sz w:val="24"/>
      </w:rPr>
      <w:instrText xml:space="preserve"> PAGE </w:instrText>
    </w:r>
    <w:r w:rsidR="004E6C82">
      <w:rPr>
        <w:b/>
        <w:color w:val="008000"/>
        <w:sz w:val="24"/>
      </w:rPr>
      <w:fldChar w:fldCharType="separate"/>
    </w:r>
    <w:r>
      <w:rPr>
        <w:b/>
        <w:noProof/>
        <w:color w:val="008000"/>
        <w:sz w:val="24"/>
      </w:rPr>
      <w:t>1</w:t>
    </w:r>
    <w:r w:rsidR="004E6C82">
      <w:rPr>
        <w:b/>
        <w:color w:val="008000"/>
        <w:sz w:val="24"/>
      </w:rPr>
      <w:fldChar w:fldCharType="end"/>
    </w:r>
    <w:r>
      <w:rPr>
        <w:b/>
        <w:color w:val="008000"/>
        <w:sz w:val="24"/>
      </w:rPr>
      <w:t xml:space="preserve"> of </w:t>
    </w:r>
    <w:r w:rsidR="004E6C82">
      <w:rPr>
        <w:b/>
        <w:color w:val="008000"/>
        <w:sz w:val="24"/>
      </w:rPr>
      <w:fldChar w:fldCharType="begin"/>
    </w:r>
    <w:r>
      <w:rPr>
        <w:b/>
        <w:color w:val="008000"/>
        <w:sz w:val="24"/>
      </w:rPr>
      <w:instrText xml:space="preserve"> NUMPAGES </w:instrText>
    </w:r>
    <w:r w:rsidR="004E6C82">
      <w:rPr>
        <w:b/>
        <w:color w:val="008000"/>
        <w:sz w:val="24"/>
      </w:rPr>
      <w:fldChar w:fldCharType="separate"/>
    </w:r>
    <w:r w:rsidR="004C3554">
      <w:rPr>
        <w:b/>
        <w:noProof/>
        <w:color w:val="008000"/>
        <w:sz w:val="24"/>
      </w:rPr>
      <w:t>2</w:t>
    </w:r>
    <w:r w:rsidR="004E6C82">
      <w:rPr>
        <w:b/>
        <w:color w:val="008000"/>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189" w:rsidRDefault="00E92189">
      <w:r>
        <w:separator/>
      </w:r>
    </w:p>
  </w:footnote>
  <w:footnote w:type="continuationSeparator" w:id="0">
    <w:p w:rsidR="00E92189" w:rsidRDefault="00E921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436" w:rsidRDefault="00996436">
    <w:pPr>
      <w:pStyle w:val="Heading2"/>
      <w:jc w:val="center"/>
    </w:pPr>
    <w:r>
      <w:rPr>
        <w:noProof/>
        <w:snapToGrid/>
      </w:rPr>
      <w:drawing>
        <wp:inline distT="0" distB="0" distL="0" distR="0">
          <wp:extent cx="657225" cy="600075"/>
          <wp:effectExtent l="19050" t="0" r="9525" b="0"/>
          <wp:docPr id="87" name="Picture 1"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88" name="Picture 2"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89" name="Picture 3"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90" name="Picture 4"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91" name="Picture 5"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92" name="Picture 6"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93" name="Picture 7"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p>
  <w:p w:rsidR="00996436" w:rsidRPr="00F11459" w:rsidRDefault="00996436" w:rsidP="00F11459">
    <w:pPr>
      <w:pStyle w:val="Heading2"/>
      <w:jc w:val="center"/>
      <w:rPr>
        <w:b w:val="0"/>
        <w:color w:val="008000"/>
        <w:sz w:val="48"/>
        <w:szCs w:val="48"/>
      </w:rPr>
    </w:pPr>
    <w:r w:rsidRPr="00F11459">
      <w:rPr>
        <w:color w:val="008000"/>
        <w:sz w:val="48"/>
        <w:szCs w:val="48"/>
      </w:rPr>
      <w:t xml:space="preserve">City of Grandview, Missouri </w:t>
    </w:r>
    <w:r>
      <w:rPr>
        <w:color w:val="008000"/>
        <w:sz w:val="48"/>
        <w:szCs w:val="48"/>
      </w:rPr>
      <w:t xml:space="preserve">- </w:t>
    </w:r>
    <w:r w:rsidRPr="00F11459">
      <w:rPr>
        <w:color w:val="008000"/>
        <w:sz w:val="48"/>
        <w:szCs w:val="48"/>
      </w:rPr>
      <w:t>Open Positions</w:t>
    </w:r>
  </w:p>
  <w:p w:rsidR="00996436" w:rsidRPr="00F11459" w:rsidRDefault="00996436" w:rsidP="002D50DD">
    <w:pPr>
      <w:pStyle w:val="Header"/>
      <w:jc w:val="center"/>
      <w:rPr>
        <w:b/>
        <w:color w:val="008000"/>
        <w:sz w:val="16"/>
        <w:szCs w:val="16"/>
      </w:rPr>
    </w:pPr>
  </w:p>
  <w:p w:rsidR="00996436" w:rsidRDefault="00996436" w:rsidP="00FE68E6">
    <w:pPr>
      <w:pStyle w:val="BodyText"/>
      <w:tabs>
        <w:tab w:val="left" w:pos="1580"/>
      </w:tabs>
      <w:jc w:val="both"/>
      <w:rPr>
        <w:rFonts w:ascii="Arial" w:hAnsi="Arial" w:cs="Arial"/>
        <w:b/>
        <w:sz w:val="26"/>
        <w:szCs w:val="26"/>
      </w:rPr>
    </w:pPr>
    <w:r w:rsidRPr="00F11459">
      <w:rPr>
        <w:rFonts w:ascii="Arial" w:hAnsi="Arial" w:cs="Arial"/>
        <w:b/>
        <w:sz w:val="26"/>
        <w:szCs w:val="26"/>
      </w:rPr>
      <w:t xml:space="preserve">The City of Grandview, Missouri is an Equal Opportunity Employer that is currently accepting applications for the following position: </w:t>
    </w:r>
  </w:p>
  <w:p w:rsidR="00996436" w:rsidRPr="006402CB" w:rsidRDefault="00996436" w:rsidP="00FE68E6">
    <w:pPr>
      <w:pStyle w:val="BodyText"/>
      <w:tabs>
        <w:tab w:val="left" w:pos="1580"/>
      </w:tabs>
      <w:jc w:val="both"/>
      <w:rPr>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436" w:rsidRDefault="00996436">
    <w:pPr>
      <w:pStyle w:val="Heading2"/>
      <w:jc w:val="center"/>
    </w:pPr>
    <w:r>
      <w:rPr>
        <w:noProof/>
        <w:snapToGrid/>
      </w:rPr>
      <w:drawing>
        <wp:inline distT="0" distB="0" distL="0" distR="0">
          <wp:extent cx="657225" cy="600075"/>
          <wp:effectExtent l="19050" t="0" r="9525" b="0"/>
          <wp:docPr id="15" name="Picture 15"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16" name="Picture 16"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17" name="Picture 17"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18" name="Picture 18"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19" name="Picture 19"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20" name="Picture 20"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r>
      <w:tab/>
    </w:r>
    <w:r>
      <w:rPr>
        <w:noProof/>
        <w:snapToGrid/>
      </w:rPr>
      <w:drawing>
        <wp:inline distT="0" distB="0" distL="0" distR="0">
          <wp:extent cx="657225" cy="600075"/>
          <wp:effectExtent l="19050" t="0" r="9525" b="0"/>
          <wp:docPr id="21" name="Picture 21" descr="gv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vlogo3"/>
                  <pic:cNvPicPr>
                    <a:picLocks noChangeAspect="1" noChangeArrowheads="1"/>
                  </pic:cNvPicPr>
                </pic:nvPicPr>
                <pic:blipFill>
                  <a:blip r:embed="rId1"/>
                  <a:srcRect/>
                  <a:stretch>
                    <a:fillRect/>
                  </a:stretch>
                </pic:blipFill>
                <pic:spPr bwMode="auto">
                  <a:xfrm>
                    <a:off x="0" y="0"/>
                    <a:ext cx="657225" cy="600075"/>
                  </a:xfrm>
                  <a:prstGeom prst="rect">
                    <a:avLst/>
                  </a:prstGeom>
                  <a:noFill/>
                  <a:ln w="9525">
                    <a:noFill/>
                    <a:miter lim="800000"/>
                    <a:headEnd/>
                    <a:tailEnd/>
                  </a:ln>
                </pic:spPr>
              </pic:pic>
            </a:graphicData>
          </a:graphic>
        </wp:inline>
      </w:drawing>
    </w:r>
  </w:p>
  <w:p w:rsidR="00996436" w:rsidRDefault="00996436">
    <w:pPr>
      <w:pStyle w:val="Heading2"/>
      <w:jc w:val="center"/>
      <w:rPr>
        <w:color w:val="008000"/>
        <w:sz w:val="36"/>
      </w:rPr>
    </w:pPr>
    <w:smartTag w:uri="urn:schemas-microsoft-com:office:smarttags" w:element="City">
      <w:smartTag w:uri="urn:schemas-microsoft-com:office:smarttags" w:element="address">
        <w:r>
          <w:rPr>
            <w:color w:val="008000"/>
            <w:sz w:val="36"/>
          </w:rPr>
          <w:t>City of Grandview</w:t>
        </w:r>
      </w:smartTag>
      <w:r>
        <w:rPr>
          <w:color w:val="008000"/>
          <w:sz w:val="36"/>
        </w:rPr>
        <w:t xml:space="preserve">, </w:t>
      </w:r>
      <w:smartTag w:uri="urn:schemas-microsoft-com:office:smarttags" w:element="State">
        <w:r>
          <w:rPr>
            <w:color w:val="008000"/>
            <w:sz w:val="36"/>
          </w:rPr>
          <w:t>Missouri</w:t>
        </w:r>
      </w:smartTag>
    </w:smartTag>
  </w:p>
  <w:p w:rsidR="00996436" w:rsidRDefault="00996436">
    <w:pPr>
      <w:pStyle w:val="Heading3"/>
      <w:jc w:val="center"/>
      <w:rPr>
        <w:color w:val="008000"/>
      </w:rPr>
    </w:pPr>
    <w:r>
      <w:rPr>
        <w:color w:val="008000"/>
      </w:rPr>
      <w:t>OPEN POSITIONS</w:t>
    </w:r>
  </w:p>
  <w:p w:rsidR="00996436" w:rsidRDefault="00996436">
    <w:pPr>
      <w:pStyle w:val="Header"/>
      <w:jc w:val="center"/>
      <w:rPr>
        <w:b/>
        <w:color w:val="008000"/>
        <w:sz w:val="40"/>
      </w:rPr>
    </w:pPr>
    <w:r>
      <w:rPr>
        <w:b/>
        <w:color w:val="008000"/>
        <w:sz w:val="40"/>
      </w:rPr>
      <w:t xml:space="preserve">As of </w:t>
    </w:r>
    <w:smartTag w:uri="urn:schemas-microsoft-com:office:smarttags" w:element="PostalCode">
      <w:smartTagPr>
        <w:attr w:name="Month" w:val="8"/>
        <w:attr w:name="Day" w:val="15"/>
        <w:attr w:name="Year" w:val="2006"/>
      </w:smartTagPr>
      <w:r>
        <w:rPr>
          <w:b/>
          <w:color w:val="008000"/>
          <w:sz w:val="40"/>
        </w:rPr>
        <w:t>August 15, 2006</w:t>
      </w:r>
    </w:smartTag>
  </w:p>
  <w:p w:rsidR="00996436" w:rsidRDefault="00996436">
    <w:pPr>
      <w:pStyle w:val="Header"/>
      <w:jc w:val="center"/>
      <w:rPr>
        <w:b/>
        <w:color w:val="008000"/>
        <w:sz w:val="28"/>
      </w:rPr>
    </w:pPr>
  </w:p>
  <w:p w:rsidR="00996436" w:rsidRDefault="00996436">
    <w:pPr>
      <w:pStyle w:val="BodyText"/>
      <w:tabs>
        <w:tab w:val="left" w:pos="1580"/>
      </w:tabs>
      <w:jc w:val="both"/>
    </w:pPr>
    <w:r>
      <w:t xml:space="preserve">The City of Grandview, Missouri is currently accepting applications for the following Full-Time Positions: </w:t>
    </w:r>
  </w:p>
  <w:p w:rsidR="00996436" w:rsidRDefault="00996436">
    <w:pPr>
      <w:pStyle w:val="Header"/>
      <w:jc w:val="cent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89A"/>
    <w:multiLevelType w:val="hybridMultilevel"/>
    <w:tmpl w:val="15C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E60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EC2734"/>
    <w:multiLevelType w:val="hybridMultilevel"/>
    <w:tmpl w:val="3BEA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D0517"/>
    <w:multiLevelType w:val="hybridMultilevel"/>
    <w:tmpl w:val="C512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425E3"/>
    <w:multiLevelType w:val="hybridMultilevel"/>
    <w:tmpl w:val="6FC8B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92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F0B4186"/>
    <w:multiLevelType w:val="multilevel"/>
    <w:tmpl w:val="7D86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F6"/>
    <w:rsid w:val="00001B24"/>
    <w:rsid w:val="0000216A"/>
    <w:rsid w:val="00002419"/>
    <w:rsid w:val="0000317E"/>
    <w:rsid w:val="0001229A"/>
    <w:rsid w:val="00012A38"/>
    <w:rsid w:val="00012BB0"/>
    <w:rsid w:val="000139F5"/>
    <w:rsid w:val="00016E4E"/>
    <w:rsid w:val="00020A7C"/>
    <w:rsid w:val="00030ED1"/>
    <w:rsid w:val="00031219"/>
    <w:rsid w:val="00031B4C"/>
    <w:rsid w:val="00032E17"/>
    <w:rsid w:val="00034C92"/>
    <w:rsid w:val="00040C63"/>
    <w:rsid w:val="00040E2E"/>
    <w:rsid w:val="00042E89"/>
    <w:rsid w:val="0004434E"/>
    <w:rsid w:val="00045947"/>
    <w:rsid w:val="00054647"/>
    <w:rsid w:val="00054972"/>
    <w:rsid w:val="0005538E"/>
    <w:rsid w:val="000568E6"/>
    <w:rsid w:val="0005702E"/>
    <w:rsid w:val="0006069E"/>
    <w:rsid w:val="000616A4"/>
    <w:rsid w:val="0006304B"/>
    <w:rsid w:val="00064451"/>
    <w:rsid w:val="0006628C"/>
    <w:rsid w:val="000664A7"/>
    <w:rsid w:val="0006788A"/>
    <w:rsid w:val="00067FCB"/>
    <w:rsid w:val="00072881"/>
    <w:rsid w:val="00074622"/>
    <w:rsid w:val="0007602D"/>
    <w:rsid w:val="000848A4"/>
    <w:rsid w:val="00084C1C"/>
    <w:rsid w:val="00085752"/>
    <w:rsid w:val="00085F97"/>
    <w:rsid w:val="00086242"/>
    <w:rsid w:val="00086800"/>
    <w:rsid w:val="000872CA"/>
    <w:rsid w:val="00087B4A"/>
    <w:rsid w:val="00090717"/>
    <w:rsid w:val="00092AD5"/>
    <w:rsid w:val="00092D11"/>
    <w:rsid w:val="00093206"/>
    <w:rsid w:val="0009572C"/>
    <w:rsid w:val="00096B0A"/>
    <w:rsid w:val="000A4564"/>
    <w:rsid w:val="000A592E"/>
    <w:rsid w:val="000A603E"/>
    <w:rsid w:val="000A71F9"/>
    <w:rsid w:val="000B041C"/>
    <w:rsid w:val="000B0EF7"/>
    <w:rsid w:val="000B1E88"/>
    <w:rsid w:val="000B1F77"/>
    <w:rsid w:val="000B2C51"/>
    <w:rsid w:val="000B4A8C"/>
    <w:rsid w:val="000B6160"/>
    <w:rsid w:val="000B6316"/>
    <w:rsid w:val="000B63CD"/>
    <w:rsid w:val="000B65EB"/>
    <w:rsid w:val="000C1DA0"/>
    <w:rsid w:val="000C322A"/>
    <w:rsid w:val="000C5103"/>
    <w:rsid w:val="000D4482"/>
    <w:rsid w:val="000D5C96"/>
    <w:rsid w:val="000D64EA"/>
    <w:rsid w:val="000D6620"/>
    <w:rsid w:val="000E2D0E"/>
    <w:rsid w:val="000E5614"/>
    <w:rsid w:val="000E6B5C"/>
    <w:rsid w:val="000E7603"/>
    <w:rsid w:val="000F115E"/>
    <w:rsid w:val="000F311F"/>
    <w:rsid w:val="000F68FD"/>
    <w:rsid w:val="000F716A"/>
    <w:rsid w:val="001005CB"/>
    <w:rsid w:val="001008C7"/>
    <w:rsid w:val="00101766"/>
    <w:rsid w:val="00101CDA"/>
    <w:rsid w:val="001043ED"/>
    <w:rsid w:val="00105DBF"/>
    <w:rsid w:val="00106C43"/>
    <w:rsid w:val="00112CB5"/>
    <w:rsid w:val="0011649E"/>
    <w:rsid w:val="0011681D"/>
    <w:rsid w:val="00120E6E"/>
    <w:rsid w:val="00121790"/>
    <w:rsid w:val="00123537"/>
    <w:rsid w:val="00126C9D"/>
    <w:rsid w:val="00130F08"/>
    <w:rsid w:val="00132B8F"/>
    <w:rsid w:val="0013428B"/>
    <w:rsid w:val="001348E6"/>
    <w:rsid w:val="00134FD6"/>
    <w:rsid w:val="00135568"/>
    <w:rsid w:val="00136FE0"/>
    <w:rsid w:val="00140B13"/>
    <w:rsid w:val="00140BC0"/>
    <w:rsid w:val="001422B7"/>
    <w:rsid w:val="00143AF6"/>
    <w:rsid w:val="00143DC6"/>
    <w:rsid w:val="00147167"/>
    <w:rsid w:val="0014755C"/>
    <w:rsid w:val="00151803"/>
    <w:rsid w:val="00152665"/>
    <w:rsid w:val="00152A0C"/>
    <w:rsid w:val="00154AED"/>
    <w:rsid w:val="001552BC"/>
    <w:rsid w:val="001559FE"/>
    <w:rsid w:val="001606A9"/>
    <w:rsid w:val="00164539"/>
    <w:rsid w:val="00165B19"/>
    <w:rsid w:val="00166A17"/>
    <w:rsid w:val="00172D05"/>
    <w:rsid w:val="001741F7"/>
    <w:rsid w:val="0017499A"/>
    <w:rsid w:val="00176267"/>
    <w:rsid w:val="0018176B"/>
    <w:rsid w:val="0018181C"/>
    <w:rsid w:val="00181E7D"/>
    <w:rsid w:val="00184E95"/>
    <w:rsid w:val="00186750"/>
    <w:rsid w:val="00187699"/>
    <w:rsid w:val="001921E4"/>
    <w:rsid w:val="0019297F"/>
    <w:rsid w:val="00193903"/>
    <w:rsid w:val="00194267"/>
    <w:rsid w:val="00197161"/>
    <w:rsid w:val="001A35CE"/>
    <w:rsid w:val="001A3EC9"/>
    <w:rsid w:val="001A4AC3"/>
    <w:rsid w:val="001A502E"/>
    <w:rsid w:val="001A5B2F"/>
    <w:rsid w:val="001A5E33"/>
    <w:rsid w:val="001A6F73"/>
    <w:rsid w:val="001B2635"/>
    <w:rsid w:val="001B3831"/>
    <w:rsid w:val="001B3C1C"/>
    <w:rsid w:val="001B72B3"/>
    <w:rsid w:val="001C04EC"/>
    <w:rsid w:val="001C3187"/>
    <w:rsid w:val="001C40B7"/>
    <w:rsid w:val="001C4287"/>
    <w:rsid w:val="001C4C9A"/>
    <w:rsid w:val="001C4CA3"/>
    <w:rsid w:val="001C5B60"/>
    <w:rsid w:val="001D1425"/>
    <w:rsid w:val="001D1D8F"/>
    <w:rsid w:val="001D2A9E"/>
    <w:rsid w:val="001D5AD2"/>
    <w:rsid w:val="001D7507"/>
    <w:rsid w:val="001E0D0D"/>
    <w:rsid w:val="001E1A76"/>
    <w:rsid w:val="001E351A"/>
    <w:rsid w:val="001E6F48"/>
    <w:rsid w:val="001E79E5"/>
    <w:rsid w:val="001E7DCD"/>
    <w:rsid w:val="001F0B8C"/>
    <w:rsid w:val="001F16B0"/>
    <w:rsid w:val="001F2E49"/>
    <w:rsid w:val="001F346F"/>
    <w:rsid w:val="001F4470"/>
    <w:rsid w:val="001F51F6"/>
    <w:rsid w:val="001F65AD"/>
    <w:rsid w:val="001F666E"/>
    <w:rsid w:val="001F7F9A"/>
    <w:rsid w:val="0020005E"/>
    <w:rsid w:val="00200401"/>
    <w:rsid w:val="00200977"/>
    <w:rsid w:val="0020561C"/>
    <w:rsid w:val="00205D18"/>
    <w:rsid w:val="00207343"/>
    <w:rsid w:val="00207918"/>
    <w:rsid w:val="00211236"/>
    <w:rsid w:val="00215E4D"/>
    <w:rsid w:val="00216428"/>
    <w:rsid w:val="00216C35"/>
    <w:rsid w:val="0021776E"/>
    <w:rsid w:val="002178CF"/>
    <w:rsid w:val="00217923"/>
    <w:rsid w:val="00221349"/>
    <w:rsid w:val="00223F61"/>
    <w:rsid w:val="00224D9B"/>
    <w:rsid w:val="00225CC5"/>
    <w:rsid w:val="00231009"/>
    <w:rsid w:val="00235340"/>
    <w:rsid w:val="00235D1E"/>
    <w:rsid w:val="00235F46"/>
    <w:rsid w:val="00236B6F"/>
    <w:rsid w:val="002401CD"/>
    <w:rsid w:val="002403A8"/>
    <w:rsid w:val="00242D6D"/>
    <w:rsid w:val="00243388"/>
    <w:rsid w:val="002440F5"/>
    <w:rsid w:val="00244ACB"/>
    <w:rsid w:val="00245212"/>
    <w:rsid w:val="0024523D"/>
    <w:rsid w:val="00245EFF"/>
    <w:rsid w:val="00246BC6"/>
    <w:rsid w:val="00246DC2"/>
    <w:rsid w:val="002478BB"/>
    <w:rsid w:val="00247F9E"/>
    <w:rsid w:val="00250165"/>
    <w:rsid w:val="00250F65"/>
    <w:rsid w:val="00251436"/>
    <w:rsid w:val="00252552"/>
    <w:rsid w:val="002533D5"/>
    <w:rsid w:val="0025609F"/>
    <w:rsid w:val="00257AE8"/>
    <w:rsid w:val="00257C5F"/>
    <w:rsid w:val="00261E8C"/>
    <w:rsid w:val="002620C6"/>
    <w:rsid w:val="00262BB5"/>
    <w:rsid w:val="002636C6"/>
    <w:rsid w:val="00264070"/>
    <w:rsid w:val="0026734C"/>
    <w:rsid w:val="002676E7"/>
    <w:rsid w:val="00272BA3"/>
    <w:rsid w:val="00273737"/>
    <w:rsid w:val="0027418C"/>
    <w:rsid w:val="00275543"/>
    <w:rsid w:val="002825CB"/>
    <w:rsid w:val="0028314F"/>
    <w:rsid w:val="0028402E"/>
    <w:rsid w:val="00284915"/>
    <w:rsid w:val="00285C62"/>
    <w:rsid w:val="00286BEF"/>
    <w:rsid w:val="002908C9"/>
    <w:rsid w:val="00296FE2"/>
    <w:rsid w:val="00297510"/>
    <w:rsid w:val="002A20C6"/>
    <w:rsid w:val="002A22E2"/>
    <w:rsid w:val="002A34D0"/>
    <w:rsid w:val="002A4D47"/>
    <w:rsid w:val="002A5095"/>
    <w:rsid w:val="002A5274"/>
    <w:rsid w:val="002A5433"/>
    <w:rsid w:val="002A708B"/>
    <w:rsid w:val="002B0AE8"/>
    <w:rsid w:val="002B2483"/>
    <w:rsid w:val="002B4B50"/>
    <w:rsid w:val="002B62AF"/>
    <w:rsid w:val="002B6805"/>
    <w:rsid w:val="002B6B94"/>
    <w:rsid w:val="002B71F3"/>
    <w:rsid w:val="002B7EC6"/>
    <w:rsid w:val="002C49C6"/>
    <w:rsid w:val="002C6486"/>
    <w:rsid w:val="002D401D"/>
    <w:rsid w:val="002D4E04"/>
    <w:rsid w:val="002D50DD"/>
    <w:rsid w:val="002E388A"/>
    <w:rsid w:val="002E5D2A"/>
    <w:rsid w:val="002E6454"/>
    <w:rsid w:val="002F0C8D"/>
    <w:rsid w:val="002F2911"/>
    <w:rsid w:val="002F65FB"/>
    <w:rsid w:val="00300210"/>
    <w:rsid w:val="00300A0A"/>
    <w:rsid w:val="00301864"/>
    <w:rsid w:val="0030689B"/>
    <w:rsid w:val="00307C01"/>
    <w:rsid w:val="0031092E"/>
    <w:rsid w:val="00311CFB"/>
    <w:rsid w:val="00312AAF"/>
    <w:rsid w:val="00313499"/>
    <w:rsid w:val="0031407B"/>
    <w:rsid w:val="0031767D"/>
    <w:rsid w:val="00321347"/>
    <w:rsid w:val="00322996"/>
    <w:rsid w:val="00324C9F"/>
    <w:rsid w:val="00324D7A"/>
    <w:rsid w:val="00326CD4"/>
    <w:rsid w:val="00331564"/>
    <w:rsid w:val="00332C44"/>
    <w:rsid w:val="00335DD0"/>
    <w:rsid w:val="0033625C"/>
    <w:rsid w:val="00336971"/>
    <w:rsid w:val="00340545"/>
    <w:rsid w:val="00340DA6"/>
    <w:rsid w:val="00345248"/>
    <w:rsid w:val="00345FF8"/>
    <w:rsid w:val="00351F0B"/>
    <w:rsid w:val="003535B7"/>
    <w:rsid w:val="00353DEA"/>
    <w:rsid w:val="00354741"/>
    <w:rsid w:val="00354892"/>
    <w:rsid w:val="00354996"/>
    <w:rsid w:val="0036042A"/>
    <w:rsid w:val="00363A3B"/>
    <w:rsid w:val="003653B8"/>
    <w:rsid w:val="00365C28"/>
    <w:rsid w:val="0036628E"/>
    <w:rsid w:val="00366599"/>
    <w:rsid w:val="00366AE9"/>
    <w:rsid w:val="00367CE8"/>
    <w:rsid w:val="0037124F"/>
    <w:rsid w:val="00371BBC"/>
    <w:rsid w:val="003727DE"/>
    <w:rsid w:val="00372820"/>
    <w:rsid w:val="00375286"/>
    <w:rsid w:val="00375503"/>
    <w:rsid w:val="00376296"/>
    <w:rsid w:val="00376670"/>
    <w:rsid w:val="00376A3C"/>
    <w:rsid w:val="00380FED"/>
    <w:rsid w:val="00382E53"/>
    <w:rsid w:val="003853D0"/>
    <w:rsid w:val="00385857"/>
    <w:rsid w:val="003860AC"/>
    <w:rsid w:val="00386D21"/>
    <w:rsid w:val="00390609"/>
    <w:rsid w:val="00392125"/>
    <w:rsid w:val="003931FF"/>
    <w:rsid w:val="00393B6F"/>
    <w:rsid w:val="003A1BAE"/>
    <w:rsid w:val="003A1F7A"/>
    <w:rsid w:val="003A2B72"/>
    <w:rsid w:val="003A63EF"/>
    <w:rsid w:val="003A6879"/>
    <w:rsid w:val="003A6BF5"/>
    <w:rsid w:val="003B71C0"/>
    <w:rsid w:val="003B78C7"/>
    <w:rsid w:val="003C0134"/>
    <w:rsid w:val="003C066B"/>
    <w:rsid w:val="003C14B3"/>
    <w:rsid w:val="003C20BF"/>
    <w:rsid w:val="003C4437"/>
    <w:rsid w:val="003C5C40"/>
    <w:rsid w:val="003D20BC"/>
    <w:rsid w:val="003D22BE"/>
    <w:rsid w:val="003D2ACD"/>
    <w:rsid w:val="003D3CB1"/>
    <w:rsid w:val="003D4A8E"/>
    <w:rsid w:val="003D57DD"/>
    <w:rsid w:val="003E150A"/>
    <w:rsid w:val="003E1921"/>
    <w:rsid w:val="003E38D7"/>
    <w:rsid w:val="003E474D"/>
    <w:rsid w:val="003E51CE"/>
    <w:rsid w:val="003E554D"/>
    <w:rsid w:val="003E686C"/>
    <w:rsid w:val="003E784E"/>
    <w:rsid w:val="003F0716"/>
    <w:rsid w:val="003F1926"/>
    <w:rsid w:val="003F3568"/>
    <w:rsid w:val="003F4D32"/>
    <w:rsid w:val="003F6BB0"/>
    <w:rsid w:val="00400864"/>
    <w:rsid w:val="00401663"/>
    <w:rsid w:val="00403859"/>
    <w:rsid w:val="00404F5E"/>
    <w:rsid w:val="0040581A"/>
    <w:rsid w:val="00406A5A"/>
    <w:rsid w:val="00406CD1"/>
    <w:rsid w:val="00407674"/>
    <w:rsid w:val="00407B38"/>
    <w:rsid w:val="0041182E"/>
    <w:rsid w:val="00411BD6"/>
    <w:rsid w:val="00412270"/>
    <w:rsid w:val="00412B3E"/>
    <w:rsid w:val="00413EEF"/>
    <w:rsid w:val="004142E1"/>
    <w:rsid w:val="004144BB"/>
    <w:rsid w:val="00414BC6"/>
    <w:rsid w:val="00416E6A"/>
    <w:rsid w:val="004174ED"/>
    <w:rsid w:val="00417EB7"/>
    <w:rsid w:val="0042176A"/>
    <w:rsid w:val="004225BD"/>
    <w:rsid w:val="004260D0"/>
    <w:rsid w:val="00430562"/>
    <w:rsid w:val="00432BA5"/>
    <w:rsid w:val="00433E3A"/>
    <w:rsid w:val="00434A24"/>
    <w:rsid w:val="00437516"/>
    <w:rsid w:val="0043751F"/>
    <w:rsid w:val="00437B38"/>
    <w:rsid w:val="00441B81"/>
    <w:rsid w:val="0044381A"/>
    <w:rsid w:val="00445A48"/>
    <w:rsid w:val="004466C0"/>
    <w:rsid w:val="004468BB"/>
    <w:rsid w:val="00447037"/>
    <w:rsid w:val="0044765B"/>
    <w:rsid w:val="00447A52"/>
    <w:rsid w:val="00447B1A"/>
    <w:rsid w:val="00451141"/>
    <w:rsid w:val="00454C13"/>
    <w:rsid w:val="00461FB5"/>
    <w:rsid w:val="00462914"/>
    <w:rsid w:val="004647B1"/>
    <w:rsid w:val="00465B5C"/>
    <w:rsid w:val="004669C5"/>
    <w:rsid w:val="00470196"/>
    <w:rsid w:val="00470A76"/>
    <w:rsid w:val="00470B7D"/>
    <w:rsid w:val="00472E21"/>
    <w:rsid w:val="004773BB"/>
    <w:rsid w:val="00480BC0"/>
    <w:rsid w:val="00481F5F"/>
    <w:rsid w:val="00485821"/>
    <w:rsid w:val="004911A5"/>
    <w:rsid w:val="00491E5F"/>
    <w:rsid w:val="00491F7C"/>
    <w:rsid w:val="00493C51"/>
    <w:rsid w:val="00494B9B"/>
    <w:rsid w:val="00494E39"/>
    <w:rsid w:val="00494FD6"/>
    <w:rsid w:val="004952BA"/>
    <w:rsid w:val="0049613B"/>
    <w:rsid w:val="004A0176"/>
    <w:rsid w:val="004A3EB9"/>
    <w:rsid w:val="004A4D7D"/>
    <w:rsid w:val="004A5EBD"/>
    <w:rsid w:val="004A6FE9"/>
    <w:rsid w:val="004B3BC7"/>
    <w:rsid w:val="004B464B"/>
    <w:rsid w:val="004B500D"/>
    <w:rsid w:val="004B70A6"/>
    <w:rsid w:val="004B7C1F"/>
    <w:rsid w:val="004B7C6D"/>
    <w:rsid w:val="004C33A5"/>
    <w:rsid w:val="004C3554"/>
    <w:rsid w:val="004C50C2"/>
    <w:rsid w:val="004C660C"/>
    <w:rsid w:val="004C66D9"/>
    <w:rsid w:val="004C7216"/>
    <w:rsid w:val="004D0386"/>
    <w:rsid w:val="004D0769"/>
    <w:rsid w:val="004D31B3"/>
    <w:rsid w:val="004D42C7"/>
    <w:rsid w:val="004D6B47"/>
    <w:rsid w:val="004E0426"/>
    <w:rsid w:val="004E2483"/>
    <w:rsid w:val="004E57FA"/>
    <w:rsid w:val="004E61B3"/>
    <w:rsid w:val="004E6C82"/>
    <w:rsid w:val="004F19E5"/>
    <w:rsid w:val="004F3562"/>
    <w:rsid w:val="00503716"/>
    <w:rsid w:val="0050493A"/>
    <w:rsid w:val="00504EAF"/>
    <w:rsid w:val="00506E8A"/>
    <w:rsid w:val="005115BE"/>
    <w:rsid w:val="00516010"/>
    <w:rsid w:val="00516F4F"/>
    <w:rsid w:val="00517FEB"/>
    <w:rsid w:val="00520D70"/>
    <w:rsid w:val="00521400"/>
    <w:rsid w:val="00521A54"/>
    <w:rsid w:val="00522AE0"/>
    <w:rsid w:val="00523787"/>
    <w:rsid w:val="005243A1"/>
    <w:rsid w:val="0052609A"/>
    <w:rsid w:val="0053009A"/>
    <w:rsid w:val="0053492C"/>
    <w:rsid w:val="00534B4C"/>
    <w:rsid w:val="005409FD"/>
    <w:rsid w:val="00545871"/>
    <w:rsid w:val="005516A6"/>
    <w:rsid w:val="00552953"/>
    <w:rsid w:val="00555864"/>
    <w:rsid w:val="00556705"/>
    <w:rsid w:val="005577DE"/>
    <w:rsid w:val="00560078"/>
    <w:rsid w:val="005667D8"/>
    <w:rsid w:val="005675A2"/>
    <w:rsid w:val="00570DB7"/>
    <w:rsid w:val="00571131"/>
    <w:rsid w:val="0057130E"/>
    <w:rsid w:val="00571A68"/>
    <w:rsid w:val="00572151"/>
    <w:rsid w:val="00572868"/>
    <w:rsid w:val="00573BA6"/>
    <w:rsid w:val="00574B0F"/>
    <w:rsid w:val="0057545F"/>
    <w:rsid w:val="0057643E"/>
    <w:rsid w:val="005768B1"/>
    <w:rsid w:val="00576F71"/>
    <w:rsid w:val="00581457"/>
    <w:rsid w:val="005856C0"/>
    <w:rsid w:val="00586F98"/>
    <w:rsid w:val="00590961"/>
    <w:rsid w:val="00590A89"/>
    <w:rsid w:val="005933DC"/>
    <w:rsid w:val="005939A0"/>
    <w:rsid w:val="00593A65"/>
    <w:rsid w:val="005A03D6"/>
    <w:rsid w:val="005A0403"/>
    <w:rsid w:val="005A137F"/>
    <w:rsid w:val="005A186C"/>
    <w:rsid w:val="005A2AAB"/>
    <w:rsid w:val="005A303B"/>
    <w:rsid w:val="005B09A5"/>
    <w:rsid w:val="005B0F54"/>
    <w:rsid w:val="005B21EB"/>
    <w:rsid w:val="005B29C8"/>
    <w:rsid w:val="005B3AB8"/>
    <w:rsid w:val="005B3BCD"/>
    <w:rsid w:val="005B5275"/>
    <w:rsid w:val="005B562F"/>
    <w:rsid w:val="005B65AB"/>
    <w:rsid w:val="005C1BA9"/>
    <w:rsid w:val="005C4BE8"/>
    <w:rsid w:val="005C78D1"/>
    <w:rsid w:val="005C7DAB"/>
    <w:rsid w:val="005C7EA9"/>
    <w:rsid w:val="005D0F12"/>
    <w:rsid w:val="005D27E2"/>
    <w:rsid w:val="005D441E"/>
    <w:rsid w:val="005D45EB"/>
    <w:rsid w:val="005D6AF9"/>
    <w:rsid w:val="005E1044"/>
    <w:rsid w:val="005E3356"/>
    <w:rsid w:val="005E66F7"/>
    <w:rsid w:val="005F32DA"/>
    <w:rsid w:val="005F54B0"/>
    <w:rsid w:val="005F5A45"/>
    <w:rsid w:val="005F5A70"/>
    <w:rsid w:val="005F7856"/>
    <w:rsid w:val="00600C8F"/>
    <w:rsid w:val="00601B30"/>
    <w:rsid w:val="00602EC2"/>
    <w:rsid w:val="00603313"/>
    <w:rsid w:val="00603DDE"/>
    <w:rsid w:val="00606175"/>
    <w:rsid w:val="00607CDA"/>
    <w:rsid w:val="00613487"/>
    <w:rsid w:val="0061491A"/>
    <w:rsid w:val="00614AC6"/>
    <w:rsid w:val="00614EF1"/>
    <w:rsid w:val="006157DE"/>
    <w:rsid w:val="00615BDD"/>
    <w:rsid w:val="00621700"/>
    <w:rsid w:val="006219F9"/>
    <w:rsid w:val="00622995"/>
    <w:rsid w:val="006271F2"/>
    <w:rsid w:val="00627FFA"/>
    <w:rsid w:val="00631C00"/>
    <w:rsid w:val="0063262B"/>
    <w:rsid w:val="00633F8A"/>
    <w:rsid w:val="00635913"/>
    <w:rsid w:val="006402CB"/>
    <w:rsid w:val="006408B2"/>
    <w:rsid w:val="00640C2B"/>
    <w:rsid w:val="00641B49"/>
    <w:rsid w:val="00642DDF"/>
    <w:rsid w:val="00644523"/>
    <w:rsid w:val="00645176"/>
    <w:rsid w:val="006478CB"/>
    <w:rsid w:val="00650B00"/>
    <w:rsid w:val="006518BF"/>
    <w:rsid w:val="00652BAA"/>
    <w:rsid w:val="00652CFB"/>
    <w:rsid w:val="00653492"/>
    <w:rsid w:val="00653EE3"/>
    <w:rsid w:val="006546F9"/>
    <w:rsid w:val="00655F61"/>
    <w:rsid w:val="006577DE"/>
    <w:rsid w:val="00660AF5"/>
    <w:rsid w:val="006619D2"/>
    <w:rsid w:val="00666590"/>
    <w:rsid w:val="0066784B"/>
    <w:rsid w:val="00667EFA"/>
    <w:rsid w:val="006707CB"/>
    <w:rsid w:val="006715B6"/>
    <w:rsid w:val="00671CEF"/>
    <w:rsid w:val="0067213D"/>
    <w:rsid w:val="0067687E"/>
    <w:rsid w:val="00681AB9"/>
    <w:rsid w:val="0068414C"/>
    <w:rsid w:val="00684817"/>
    <w:rsid w:val="00686D7A"/>
    <w:rsid w:val="00687491"/>
    <w:rsid w:val="006905EF"/>
    <w:rsid w:val="0069372E"/>
    <w:rsid w:val="00693A90"/>
    <w:rsid w:val="00694F84"/>
    <w:rsid w:val="006951F3"/>
    <w:rsid w:val="006A080D"/>
    <w:rsid w:val="006A113A"/>
    <w:rsid w:val="006A1D1E"/>
    <w:rsid w:val="006A5F9A"/>
    <w:rsid w:val="006A7E85"/>
    <w:rsid w:val="006B2B1C"/>
    <w:rsid w:val="006B3F15"/>
    <w:rsid w:val="006B53FA"/>
    <w:rsid w:val="006B55C3"/>
    <w:rsid w:val="006B6C76"/>
    <w:rsid w:val="006B77B4"/>
    <w:rsid w:val="006B7ACD"/>
    <w:rsid w:val="006C1561"/>
    <w:rsid w:val="006C18D9"/>
    <w:rsid w:val="006C1EA5"/>
    <w:rsid w:val="006C3881"/>
    <w:rsid w:val="006C3FDA"/>
    <w:rsid w:val="006C5D48"/>
    <w:rsid w:val="006D1F0C"/>
    <w:rsid w:val="006D4B8D"/>
    <w:rsid w:val="006D578D"/>
    <w:rsid w:val="006D633D"/>
    <w:rsid w:val="006D6CA5"/>
    <w:rsid w:val="006D7D33"/>
    <w:rsid w:val="006E082B"/>
    <w:rsid w:val="006E1128"/>
    <w:rsid w:val="006E28FC"/>
    <w:rsid w:val="006E4563"/>
    <w:rsid w:val="006E6793"/>
    <w:rsid w:val="006E7067"/>
    <w:rsid w:val="006F017D"/>
    <w:rsid w:val="006F06B2"/>
    <w:rsid w:val="006F090F"/>
    <w:rsid w:val="006F0D92"/>
    <w:rsid w:val="006F5C00"/>
    <w:rsid w:val="006F747F"/>
    <w:rsid w:val="006F799C"/>
    <w:rsid w:val="006F7D89"/>
    <w:rsid w:val="00700764"/>
    <w:rsid w:val="00701AA0"/>
    <w:rsid w:val="00701BA2"/>
    <w:rsid w:val="007036C7"/>
    <w:rsid w:val="00704299"/>
    <w:rsid w:val="00710DE4"/>
    <w:rsid w:val="00714146"/>
    <w:rsid w:val="00714D88"/>
    <w:rsid w:val="00715FFC"/>
    <w:rsid w:val="0071697C"/>
    <w:rsid w:val="00716E8E"/>
    <w:rsid w:val="00720373"/>
    <w:rsid w:val="00720DC1"/>
    <w:rsid w:val="007211BC"/>
    <w:rsid w:val="007217FC"/>
    <w:rsid w:val="00723599"/>
    <w:rsid w:val="00725AFF"/>
    <w:rsid w:val="00727029"/>
    <w:rsid w:val="00732877"/>
    <w:rsid w:val="007331D4"/>
    <w:rsid w:val="007345E0"/>
    <w:rsid w:val="00734DD8"/>
    <w:rsid w:val="00735005"/>
    <w:rsid w:val="0073752D"/>
    <w:rsid w:val="007413E3"/>
    <w:rsid w:val="007471B9"/>
    <w:rsid w:val="007476B9"/>
    <w:rsid w:val="00753CD4"/>
    <w:rsid w:val="00754649"/>
    <w:rsid w:val="00754A1B"/>
    <w:rsid w:val="00755F78"/>
    <w:rsid w:val="0075644E"/>
    <w:rsid w:val="0076076B"/>
    <w:rsid w:val="00760AE3"/>
    <w:rsid w:val="00760F17"/>
    <w:rsid w:val="00762868"/>
    <w:rsid w:val="0076544F"/>
    <w:rsid w:val="0076570A"/>
    <w:rsid w:val="00765BEE"/>
    <w:rsid w:val="00766908"/>
    <w:rsid w:val="00766F57"/>
    <w:rsid w:val="00776DA7"/>
    <w:rsid w:val="00777D19"/>
    <w:rsid w:val="007804D4"/>
    <w:rsid w:val="007813DC"/>
    <w:rsid w:val="00781D81"/>
    <w:rsid w:val="00792DC7"/>
    <w:rsid w:val="007955AF"/>
    <w:rsid w:val="007A045C"/>
    <w:rsid w:val="007A139A"/>
    <w:rsid w:val="007A1ABA"/>
    <w:rsid w:val="007A1E21"/>
    <w:rsid w:val="007A204D"/>
    <w:rsid w:val="007A347A"/>
    <w:rsid w:val="007A4126"/>
    <w:rsid w:val="007A5DE2"/>
    <w:rsid w:val="007B4790"/>
    <w:rsid w:val="007B60BD"/>
    <w:rsid w:val="007C04C9"/>
    <w:rsid w:val="007C16A2"/>
    <w:rsid w:val="007C36E2"/>
    <w:rsid w:val="007C43FA"/>
    <w:rsid w:val="007D3A5D"/>
    <w:rsid w:val="007D523E"/>
    <w:rsid w:val="007D6BCA"/>
    <w:rsid w:val="007E0053"/>
    <w:rsid w:val="007E38A8"/>
    <w:rsid w:val="007E4253"/>
    <w:rsid w:val="007E53B2"/>
    <w:rsid w:val="007F01F9"/>
    <w:rsid w:val="007F19D0"/>
    <w:rsid w:val="007F2443"/>
    <w:rsid w:val="007F2C18"/>
    <w:rsid w:val="007F5C40"/>
    <w:rsid w:val="007F633E"/>
    <w:rsid w:val="00800783"/>
    <w:rsid w:val="00800F2B"/>
    <w:rsid w:val="008022F4"/>
    <w:rsid w:val="008027A1"/>
    <w:rsid w:val="00802D67"/>
    <w:rsid w:val="00804C91"/>
    <w:rsid w:val="0080605E"/>
    <w:rsid w:val="0080674A"/>
    <w:rsid w:val="00807AB7"/>
    <w:rsid w:val="00810324"/>
    <w:rsid w:val="008104D1"/>
    <w:rsid w:val="00811134"/>
    <w:rsid w:val="00812546"/>
    <w:rsid w:val="00813191"/>
    <w:rsid w:val="00813243"/>
    <w:rsid w:val="008139FB"/>
    <w:rsid w:val="00813F74"/>
    <w:rsid w:val="008146D6"/>
    <w:rsid w:val="00822525"/>
    <w:rsid w:val="00823198"/>
    <w:rsid w:val="00824332"/>
    <w:rsid w:val="008312CF"/>
    <w:rsid w:val="0083187A"/>
    <w:rsid w:val="00831F29"/>
    <w:rsid w:val="00834C42"/>
    <w:rsid w:val="00834D1A"/>
    <w:rsid w:val="00841A73"/>
    <w:rsid w:val="0084348A"/>
    <w:rsid w:val="00847705"/>
    <w:rsid w:val="00850A48"/>
    <w:rsid w:val="00850B1A"/>
    <w:rsid w:val="00850EEF"/>
    <w:rsid w:val="008513A5"/>
    <w:rsid w:val="0085144A"/>
    <w:rsid w:val="00851B2E"/>
    <w:rsid w:val="0085341C"/>
    <w:rsid w:val="0085471B"/>
    <w:rsid w:val="0085519F"/>
    <w:rsid w:val="008556FA"/>
    <w:rsid w:val="00860335"/>
    <w:rsid w:val="00861C75"/>
    <w:rsid w:val="00861CE2"/>
    <w:rsid w:val="00864B2E"/>
    <w:rsid w:val="00870E6A"/>
    <w:rsid w:val="008735F9"/>
    <w:rsid w:val="0087377C"/>
    <w:rsid w:val="00873C13"/>
    <w:rsid w:val="0087453B"/>
    <w:rsid w:val="00875ED5"/>
    <w:rsid w:val="00880C66"/>
    <w:rsid w:val="008813AA"/>
    <w:rsid w:val="00881543"/>
    <w:rsid w:val="008818A1"/>
    <w:rsid w:val="00883F98"/>
    <w:rsid w:val="00884B1B"/>
    <w:rsid w:val="00885A23"/>
    <w:rsid w:val="00886FB3"/>
    <w:rsid w:val="0088765B"/>
    <w:rsid w:val="008925C4"/>
    <w:rsid w:val="00894D99"/>
    <w:rsid w:val="0089544D"/>
    <w:rsid w:val="00896F59"/>
    <w:rsid w:val="008A2677"/>
    <w:rsid w:val="008A3AC4"/>
    <w:rsid w:val="008A4527"/>
    <w:rsid w:val="008A48F2"/>
    <w:rsid w:val="008A580C"/>
    <w:rsid w:val="008A7BAF"/>
    <w:rsid w:val="008B0108"/>
    <w:rsid w:val="008B1130"/>
    <w:rsid w:val="008B4CEA"/>
    <w:rsid w:val="008B7A9A"/>
    <w:rsid w:val="008C08DF"/>
    <w:rsid w:val="008C1ACF"/>
    <w:rsid w:val="008C361B"/>
    <w:rsid w:val="008C383B"/>
    <w:rsid w:val="008C671C"/>
    <w:rsid w:val="008C7BA4"/>
    <w:rsid w:val="008C7D93"/>
    <w:rsid w:val="008D0472"/>
    <w:rsid w:val="008D150C"/>
    <w:rsid w:val="008D2377"/>
    <w:rsid w:val="008D293F"/>
    <w:rsid w:val="008D3298"/>
    <w:rsid w:val="008D3F43"/>
    <w:rsid w:val="008D5D83"/>
    <w:rsid w:val="008D7E45"/>
    <w:rsid w:val="008E2470"/>
    <w:rsid w:val="008E272A"/>
    <w:rsid w:val="008F085E"/>
    <w:rsid w:val="008F3173"/>
    <w:rsid w:val="008F32CB"/>
    <w:rsid w:val="008F3C8D"/>
    <w:rsid w:val="008F6B70"/>
    <w:rsid w:val="008F6C06"/>
    <w:rsid w:val="008F788B"/>
    <w:rsid w:val="00902357"/>
    <w:rsid w:val="00902BD3"/>
    <w:rsid w:val="00907FC7"/>
    <w:rsid w:val="00911EAA"/>
    <w:rsid w:val="009138D9"/>
    <w:rsid w:val="00915153"/>
    <w:rsid w:val="0092012A"/>
    <w:rsid w:val="00921E41"/>
    <w:rsid w:val="00922301"/>
    <w:rsid w:val="00925CCB"/>
    <w:rsid w:val="00933126"/>
    <w:rsid w:val="00933A6D"/>
    <w:rsid w:val="009410A2"/>
    <w:rsid w:val="00941DF7"/>
    <w:rsid w:val="00941EF6"/>
    <w:rsid w:val="009425EB"/>
    <w:rsid w:val="00943E0F"/>
    <w:rsid w:val="00943E1A"/>
    <w:rsid w:val="00943E60"/>
    <w:rsid w:val="009446BF"/>
    <w:rsid w:val="0094487F"/>
    <w:rsid w:val="0094795A"/>
    <w:rsid w:val="00947B3B"/>
    <w:rsid w:val="00951B77"/>
    <w:rsid w:val="009546B2"/>
    <w:rsid w:val="0096056B"/>
    <w:rsid w:val="009605B4"/>
    <w:rsid w:val="00962F27"/>
    <w:rsid w:val="00963DCE"/>
    <w:rsid w:val="00964ABA"/>
    <w:rsid w:val="0096536D"/>
    <w:rsid w:val="00967329"/>
    <w:rsid w:val="00970E3B"/>
    <w:rsid w:val="00970E75"/>
    <w:rsid w:val="00972278"/>
    <w:rsid w:val="009768B5"/>
    <w:rsid w:val="00977C1D"/>
    <w:rsid w:val="00980176"/>
    <w:rsid w:val="009802EF"/>
    <w:rsid w:val="009805A9"/>
    <w:rsid w:val="009820BC"/>
    <w:rsid w:val="00982CCF"/>
    <w:rsid w:val="00982F39"/>
    <w:rsid w:val="009836B1"/>
    <w:rsid w:val="00983A7D"/>
    <w:rsid w:val="00984102"/>
    <w:rsid w:val="00985380"/>
    <w:rsid w:val="00985724"/>
    <w:rsid w:val="00987168"/>
    <w:rsid w:val="00991185"/>
    <w:rsid w:val="00994053"/>
    <w:rsid w:val="00996436"/>
    <w:rsid w:val="00996600"/>
    <w:rsid w:val="00997187"/>
    <w:rsid w:val="009971F4"/>
    <w:rsid w:val="009A5EF2"/>
    <w:rsid w:val="009A5F15"/>
    <w:rsid w:val="009A7E32"/>
    <w:rsid w:val="009B1DA1"/>
    <w:rsid w:val="009B41B9"/>
    <w:rsid w:val="009B72CD"/>
    <w:rsid w:val="009C2108"/>
    <w:rsid w:val="009C447D"/>
    <w:rsid w:val="009C517B"/>
    <w:rsid w:val="009C5E1A"/>
    <w:rsid w:val="009C6E7D"/>
    <w:rsid w:val="009D1DBD"/>
    <w:rsid w:val="009D3D95"/>
    <w:rsid w:val="009E1CE0"/>
    <w:rsid w:val="009E3716"/>
    <w:rsid w:val="009E4D6F"/>
    <w:rsid w:val="009E73A9"/>
    <w:rsid w:val="009F088E"/>
    <w:rsid w:val="009F1AD6"/>
    <w:rsid w:val="009F37D7"/>
    <w:rsid w:val="009F3E0C"/>
    <w:rsid w:val="009F45C7"/>
    <w:rsid w:val="009F4B7C"/>
    <w:rsid w:val="009F5060"/>
    <w:rsid w:val="009F6F0A"/>
    <w:rsid w:val="009F75C9"/>
    <w:rsid w:val="00A01AA4"/>
    <w:rsid w:val="00A0242B"/>
    <w:rsid w:val="00A032A0"/>
    <w:rsid w:val="00A03C6E"/>
    <w:rsid w:val="00A0405C"/>
    <w:rsid w:val="00A07D3F"/>
    <w:rsid w:val="00A12F20"/>
    <w:rsid w:val="00A1465F"/>
    <w:rsid w:val="00A15220"/>
    <w:rsid w:val="00A1612A"/>
    <w:rsid w:val="00A20CFE"/>
    <w:rsid w:val="00A21499"/>
    <w:rsid w:val="00A221F8"/>
    <w:rsid w:val="00A22695"/>
    <w:rsid w:val="00A249B8"/>
    <w:rsid w:val="00A26D65"/>
    <w:rsid w:val="00A276C1"/>
    <w:rsid w:val="00A312DD"/>
    <w:rsid w:val="00A37736"/>
    <w:rsid w:val="00A37B38"/>
    <w:rsid w:val="00A41A3A"/>
    <w:rsid w:val="00A50882"/>
    <w:rsid w:val="00A510AA"/>
    <w:rsid w:val="00A51284"/>
    <w:rsid w:val="00A52944"/>
    <w:rsid w:val="00A5304E"/>
    <w:rsid w:val="00A535F0"/>
    <w:rsid w:val="00A54831"/>
    <w:rsid w:val="00A55376"/>
    <w:rsid w:val="00A56842"/>
    <w:rsid w:val="00A56A98"/>
    <w:rsid w:val="00A56EAD"/>
    <w:rsid w:val="00A57052"/>
    <w:rsid w:val="00A63B5D"/>
    <w:rsid w:val="00A644A1"/>
    <w:rsid w:val="00A645AC"/>
    <w:rsid w:val="00A6497B"/>
    <w:rsid w:val="00A64CD6"/>
    <w:rsid w:val="00A66DD2"/>
    <w:rsid w:val="00A67127"/>
    <w:rsid w:val="00A72AC5"/>
    <w:rsid w:val="00A75FB5"/>
    <w:rsid w:val="00A766C6"/>
    <w:rsid w:val="00A81C9A"/>
    <w:rsid w:val="00A81D83"/>
    <w:rsid w:val="00A838F4"/>
    <w:rsid w:val="00A8445A"/>
    <w:rsid w:val="00A85048"/>
    <w:rsid w:val="00A93DB6"/>
    <w:rsid w:val="00A93FD7"/>
    <w:rsid w:val="00A942E9"/>
    <w:rsid w:val="00A96193"/>
    <w:rsid w:val="00A975FA"/>
    <w:rsid w:val="00AA04F1"/>
    <w:rsid w:val="00AA06FD"/>
    <w:rsid w:val="00AA0DFF"/>
    <w:rsid w:val="00AA1335"/>
    <w:rsid w:val="00AA158C"/>
    <w:rsid w:val="00AA284E"/>
    <w:rsid w:val="00AA3600"/>
    <w:rsid w:val="00AB0521"/>
    <w:rsid w:val="00AB3A72"/>
    <w:rsid w:val="00AB424E"/>
    <w:rsid w:val="00AB5563"/>
    <w:rsid w:val="00AB6127"/>
    <w:rsid w:val="00AB6A4A"/>
    <w:rsid w:val="00AB6B72"/>
    <w:rsid w:val="00AB7391"/>
    <w:rsid w:val="00AC36B7"/>
    <w:rsid w:val="00AC5864"/>
    <w:rsid w:val="00AC6EF5"/>
    <w:rsid w:val="00AD317D"/>
    <w:rsid w:val="00AD36D6"/>
    <w:rsid w:val="00AD5613"/>
    <w:rsid w:val="00AD573B"/>
    <w:rsid w:val="00AD73A0"/>
    <w:rsid w:val="00AE03E2"/>
    <w:rsid w:val="00AE4957"/>
    <w:rsid w:val="00AE5852"/>
    <w:rsid w:val="00AE5A10"/>
    <w:rsid w:val="00AE66C4"/>
    <w:rsid w:val="00AE6F84"/>
    <w:rsid w:val="00AF313E"/>
    <w:rsid w:val="00AF41EE"/>
    <w:rsid w:val="00AF60C7"/>
    <w:rsid w:val="00AF6F86"/>
    <w:rsid w:val="00B00732"/>
    <w:rsid w:val="00B02D8D"/>
    <w:rsid w:val="00B0564A"/>
    <w:rsid w:val="00B0627F"/>
    <w:rsid w:val="00B07300"/>
    <w:rsid w:val="00B07DED"/>
    <w:rsid w:val="00B12105"/>
    <w:rsid w:val="00B1293D"/>
    <w:rsid w:val="00B12960"/>
    <w:rsid w:val="00B13029"/>
    <w:rsid w:val="00B16CF6"/>
    <w:rsid w:val="00B2286D"/>
    <w:rsid w:val="00B239A3"/>
    <w:rsid w:val="00B2457D"/>
    <w:rsid w:val="00B25B00"/>
    <w:rsid w:val="00B26CE7"/>
    <w:rsid w:val="00B3210A"/>
    <w:rsid w:val="00B3290D"/>
    <w:rsid w:val="00B33BF2"/>
    <w:rsid w:val="00B36CC8"/>
    <w:rsid w:val="00B412F5"/>
    <w:rsid w:val="00B429AA"/>
    <w:rsid w:val="00B43A19"/>
    <w:rsid w:val="00B44899"/>
    <w:rsid w:val="00B4627D"/>
    <w:rsid w:val="00B4654A"/>
    <w:rsid w:val="00B471C7"/>
    <w:rsid w:val="00B500C3"/>
    <w:rsid w:val="00B50704"/>
    <w:rsid w:val="00B513E4"/>
    <w:rsid w:val="00B516D4"/>
    <w:rsid w:val="00B5288B"/>
    <w:rsid w:val="00B5448F"/>
    <w:rsid w:val="00B60086"/>
    <w:rsid w:val="00B605CA"/>
    <w:rsid w:val="00B618C8"/>
    <w:rsid w:val="00B62668"/>
    <w:rsid w:val="00B62B75"/>
    <w:rsid w:val="00B63052"/>
    <w:rsid w:val="00B634ED"/>
    <w:rsid w:val="00B64657"/>
    <w:rsid w:val="00B64B6F"/>
    <w:rsid w:val="00B651AE"/>
    <w:rsid w:val="00B65923"/>
    <w:rsid w:val="00B66986"/>
    <w:rsid w:val="00B67A57"/>
    <w:rsid w:val="00B73F73"/>
    <w:rsid w:val="00B74344"/>
    <w:rsid w:val="00B76B06"/>
    <w:rsid w:val="00B76DEE"/>
    <w:rsid w:val="00B77C4D"/>
    <w:rsid w:val="00B77E77"/>
    <w:rsid w:val="00B85A69"/>
    <w:rsid w:val="00B8669A"/>
    <w:rsid w:val="00B92135"/>
    <w:rsid w:val="00B92172"/>
    <w:rsid w:val="00B93834"/>
    <w:rsid w:val="00B95619"/>
    <w:rsid w:val="00B96421"/>
    <w:rsid w:val="00B96A2E"/>
    <w:rsid w:val="00BA0C99"/>
    <w:rsid w:val="00BA4595"/>
    <w:rsid w:val="00BA4DDA"/>
    <w:rsid w:val="00BA5121"/>
    <w:rsid w:val="00BA5900"/>
    <w:rsid w:val="00BA5CCA"/>
    <w:rsid w:val="00BB1629"/>
    <w:rsid w:val="00BB5455"/>
    <w:rsid w:val="00BB585C"/>
    <w:rsid w:val="00BC160B"/>
    <w:rsid w:val="00BC18EC"/>
    <w:rsid w:val="00BC235A"/>
    <w:rsid w:val="00BC2709"/>
    <w:rsid w:val="00BC3C23"/>
    <w:rsid w:val="00BC5AA2"/>
    <w:rsid w:val="00BC5CF8"/>
    <w:rsid w:val="00BC6808"/>
    <w:rsid w:val="00BD09B1"/>
    <w:rsid w:val="00BD1286"/>
    <w:rsid w:val="00BD3D95"/>
    <w:rsid w:val="00BD3EC9"/>
    <w:rsid w:val="00BD3F2C"/>
    <w:rsid w:val="00BD6B98"/>
    <w:rsid w:val="00BE09A6"/>
    <w:rsid w:val="00BE3640"/>
    <w:rsid w:val="00BE4C87"/>
    <w:rsid w:val="00BE596B"/>
    <w:rsid w:val="00BE699C"/>
    <w:rsid w:val="00BF0345"/>
    <w:rsid w:val="00BF2EBD"/>
    <w:rsid w:val="00BF3904"/>
    <w:rsid w:val="00BF3ACE"/>
    <w:rsid w:val="00BF56E2"/>
    <w:rsid w:val="00BF5839"/>
    <w:rsid w:val="00BF5EAE"/>
    <w:rsid w:val="00C01C56"/>
    <w:rsid w:val="00C035C6"/>
    <w:rsid w:val="00C07003"/>
    <w:rsid w:val="00C07373"/>
    <w:rsid w:val="00C10101"/>
    <w:rsid w:val="00C10C5B"/>
    <w:rsid w:val="00C11902"/>
    <w:rsid w:val="00C128C5"/>
    <w:rsid w:val="00C14A09"/>
    <w:rsid w:val="00C14CA4"/>
    <w:rsid w:val="00C173A1"/>
    <w:rsid w:val="00C1752F"/>
    <w:rsid w:val="00C21A81"/>
    <w:rsid w:val="00C2571A"/>
    <w:rsid w:val="00C25F0B"/>
    <w:rsid w:val="00C26D0B"/>
    <w:rsid w:val="00C27A53"/>
    <w:rsid w:val="00C30553"/>
    <w:rsid w:val="00C32072"/>
    <w:rsid w:val="00C3216C"/>
    <w:rsid w:val="00C3605C"/>
    <w:rsid w:val="00C36F87"/>
    <w:rsid w:val="00C371DC"/>
    <w:rsid w:val="00C40FAD"/>
    <w:rsid w:val="00C41996"/>
    <w:rsid w:val="00C424E4"/>
    <w:rsid w:val="00C42E17"/>
    <w:rsid w:val="00C444A1"/>
    <w:rsid w:val="00C4480A"/>
    <w:rsid w:val="00C4529E"/>
    <w:rsid w:val="00C519D4"/>
    <w:rsid w:val="00C51AC5"/>
    <w:rsid w:val="00C55119"/>
    <w:rsid w:val="00C61A00"/>
    <w:rsid w:val="00C61EB0"/>
    <w:rsid w:val="00C62B24"/>
    <w:rsid w:val="00C654B9"/>
    <w:rsid w:val="00C669DC"/>
    <w:rsid w:val="00C7017A"/>
    <w:rsid w:val="00C711C2"/>
    <w:rsid w:val="00C72CB8"/>
    <w:rsid w:val="00C73D01"/>
    <w:rsid w:val="00C74F60"/>
    <w:rsid w:val="00C81D26"/>
    <w:rsid w:val="00C834C0"/>
    <w:rsid w:val="00C8748E"/>
    <w:rsid w:val="00C87B55"/>
    <w:rsid w:val="00C90F22"/>
    <w:rsid w:val="00C925C5"/>
    <w:rsid w:val="00C95A9E"/>
    <w:rsid w:val="00CA335B"/>
    <w:rsid w:val="00CA3D3B"/>
    <w:rsid w:val="00CA4323"/>
    <w:rsid w:val="00CB1185"/>
    <w:rsid w:val="00CB12F5"/>
    <w:rsid w:val="00CB538C"/>
    <w:rsid w:val="00CB6F2E"/>
    <w:rsid w:val="00CB78B5"/>
    <w:rsid w:val="00CC049E"/>
    <w:rsid w:val="00CC0DFA"/>
    <w:rsid w:val="00CC1C18"/>
    <w:rsid w:val="00CC303D"/>
    <w:rsid w:val="00CC5C91"/>
    <w:rsid w:val="00CC6933"/>
    <w:rsid w:val="00CC7D71"/>
    <w:rsid w:val="00CD3AE2"/>
    <w:rsid w:val="00CD3E37"/>
    <w:rsid w:val="00CD48E4"/>
    <w:rsid w:val="00CD79CA"/>
    <w:rsid w:val="00CD7A72"/>
    <w:rsid w:val="00CE1B53"/>
    <w:rsid w:val="00CE5C20"/>
    <w:rsid w:val="00CE5FA7"/>
    <w:rsid w:val="00CE66BE"/>
    <w:rsid w:val="00CE687C"/>
    <w:rsid w:val="00CE68F9"/>
    <w:rsid w:val="00CE7122"/>
    <w:rsid w:val="00CF1592"/>
    <w:rsid w:val="00CF1915"/>
    <w:rsid w:val="00CF1C9A"/>
    <w:rsid w:val="00CF4F41"/>
    <w:rsid w:val="00CF7F4C"/>
    <w:rsid w:val="00D0036D"/>
    <w:rsid w:val="00D005A8"/>
    <w:rsid w:val="00D00881"/>
    <w:rsid w:val="00D01FF3"/>
    <w:rsid w:val="00D02661"/>
    <w:rsid w:val="00D05454"/>
    <w:rsid w:val="00D07BC7"/>
    <w:rsid w:val="00D150C0"/>
    <w:rsid w:val="00D2058A"/>
    <w:rsid w:val="00D24D71"/>
    <w:rsid w:val="00D31054"/>
    <w:rsid w:val="00D332AF"/>
    <w:rsid w:val="00D35E31"/>
    <w:rsid w:val="00D40AF6"/>
    <w:rsid w:val="00D41354"/>
    <w:rsid w:val="00D4278E"/>
    <w:rsid w:val="00D44F96"/>
    <w:rsid w:val="00D47492"/>
    <w:rsid w:val="00D5042C"/>
    <w:rsid w:val="00D508A8"/>
    <w:rsid w:val="00D50A12"/>
    <w:rsid w:val="00D51D5F"/>
    <w:rsid w:val="00D52D18"/>
    <w:rsid w:val="00D52E3B"/>
    <w:rsid w:val="00D5556E"/>
    <w:rsid w:val="00D55C88"/>
    <w:rsid w:val="00D55D36"/>
    <w:rsid w:val="00D55FAD"/>
    <w:rsid w:val="00D57DBB"/>
    <w:rsid w:val="00D62100"/>
    <w:rsid w:val="00D624C2"/>
    <w:rsid w:val="00D627F6"/>
    <w:rsid w:val="00D6419E"/>
    <w:rsid w:val="00D642B6"/>
    <w:rsid w:val="00D6578D"/>
    <w:rsid w:val="00D67796"/>
    <w:rsid w:val="00D67EBD"/>
    <w:rsid w:val="00D711F4"/>
    <w:rsid w:val="00D762F8"/>
    <w:rsid w:val="00D76DAD"/>
    <w:rsid w:val="00D77182"/>
    <w:rsid w:val="00D80F68"/>
    <w:rsid w:val="00D811D4"/>
    <w:rsid w:val="00D8228B"/>
    <w:rsid w:val="00D83122"/>
    <w:rsid w:val="00D83766"/>
    <w:rsid w:val="00D84C43"/>
    <w:rsid w:val="00D86624"/>
    <w:rsid w:val="00D90410"/>
    <w:rsid w:val="00D9382C"/>
    <w:rsid w:val="00D94091"/>
    <w:rsid w:val="00D943BE"/>
    <w:rsid w:val="00D96503"/>
    <w:rsid w:val="00D97ABF"/>
    <w:rsid w:val="00DA0B43"/>
    <w:rsid w:val="00DA2126"/>
    <w:rsid w:val="00DA4033"/>
    <w:rsid w:val="00DA55DA"/>
    <w:rsid w:val="00DB05D0"/>
    <w:rsid w:val="00DB1731"/>
    <w:rsid w:val="00DB1E6E"/>
    <w:rsid w:val="00DB4316"/>
    <w:rsid w:val="00DB5DDC"/>
    <w:rsid w:val="00DB6159"/>
    <w:rsid w:val="00DB6E82"/>
    <w:rsid w:val="00DC041E"/>
    <w:rsid w:val="00DC1A24"/>
    <w:rsid w:val="00DC1ADA"/>
    <w:rsid w:val="00DC30FB"/>
    <w:rsid w:val="00DC343D"/>
    <w:rsid w:val="00DC4238"/>
    <w:rsid w:val="00DC437A"/>
    <w:rsid w:val="00DC6A41"/>
    <w:rsid w:val="00DD0F3E"/>
    <w:rsid w:val="00DD1A0A"/>
    <w:rsid w:val="00DD331A"/>
    <w:rsid w:val="00DD45F0"/>
    <w:rsid w:val="00DD4782"/>
    <w:rsid w:val="00DD4D02"/>
    <w:rsid w:val="00DD5784"/>
    <w:rsid w:val="00DD6AFF"/>
    <w:rsid w:val="00DD7F23"/>
    <w:rsid w:val="00DE09A3"/>
    <w:rsid w:val="00DE19FA"/>
    <w:rsid w:val="00DE1DF8"/>
    <w:rsid w:val="00DE2193"/>
    <w:rsid w:val="00DE421F"/>
    <w:rsid w:val="00DE5193"/>
    <w:rsid w:val="00DE675E"/>
    <w:rsid w:val="00DE6C64"/>
    <w:rsid w:val="00DE77E8"/>
    <w:rsid w:val="00DF146A"/>
    <w:rsid w:val="00DF2075"/>
    <w:rsid w:val="00DF447D"/>
    <w:rsid w:val="00DF5C5D"/>
    <w:rsid w:val="00E019B3"/>
    <w:rsid w:val="00E01B78"/>
    <w:rsid w:val="00E01F64"/>
    <w:rsid w:val="00E020BE"/>
    <w:rsid w:val="00E026D0"/>
    <w:rsid w:val="00E02BBA"/>
    <w:rsid w:val="00E03488"/>
    <w:rsid w:val="00E05D98"/>
    <w:rsid w:val="00E060C4"/>
    <w:rsid w:val="00E11CED"/>
    <w:rsid w:val="00E14909"/>
    <w:rsid w:val="00E1509B"/>
    <w:rsid w:val="00E156E5"/>
    <w:rsid w:val="00E210F7"/>
    <w:rsid w:val="00E21590"/>
    <w:rsid w:val="00E24491"/>
    <w:rsid w:val="00E254FE"/>
    <w:rsid w:val="00E265AC"/>
    <w:rsid w:val="00E26DC1"/>
    <w:rsid w:val="00E27BD3"/>
    <w:rsid w:val="00E36590"/>
    <w:rsid w:val="00E36A92"/>
    <w:rsid w:val="00E41EAD"/>
    <w:rsid w:val="00E42AA9"/>
    <w:rsid w:val="00E44211"/>
    <w:rsid w:val="00E444DD"/>
    <w:rsid w:val="00E44DE6"/>
    <w:rsid w:val="00E51CB9"/>
    <w:rsid w:val="00E525AC"/>
    <w:rsid w:val="00E60246"/>
    <w:rsid w:val="00E609F6"/>
    <w:rsid w:val="00E61F2F"/>
    <w:rsid w:val="00E62A9B"/>
    <w:rsid w:val="00E676A7"/>
    <w:rsid w:val="00E70370"/>
    <w:rsid w:val="00E734F1"/>
    <w:rsid w:val="00E74478"/>
    <w:rsid w:val="00E76A3C"/>
    <w:rsid w:val="00E83050"/>
    <w:rsid w:val="00E832A4"/>
    <w:rsid w:val="00E83D92"/>
    <w:rsid w:val="00E85D57"/>
    <w:rsid w:val="00E870C6"/>
    <w:rsid w:val="00E903F6"/>
    <w:rsid w:val="00E91DCD"/>
    <w:rsid w:val="00E920F3"/>
    <w:rsid w:val="00E92189"/>
    <w:rsid w:val="00E92616"/>
    <w:rsid w:val="00E93FA6"/>
    <w:rsid w:val="00E94FEE"/>
    <w:rsid w:val="00E97E1A"/>
    <w:rsid w:val="00EA0052"/>
    <w:rsid w:val="00EA207C"/>
    <w:rsid w:val="00EA38B3"/>
    <w:rsid w:val="00EA45C4"/>
    <w:rsid w:val="00EB2D4A"/>
    <w:rsid w:val="00EB3554"/>
    <w:rsid w:val="00EB3CA4"/>
    <w:rsid w:val="00EB6A7C"/>
    <w:rsid w:val="00EB6B42"/>
    <w:rsid w:val="00EB6D55"/>
    <w:rsid w:val="00EB7E64"/>
    <w:rsid w:val="00EC269F"/>
    <w:rsid w:val="00EC3CD4"/>
    <w:rsid w:val="00EC5101"/>
    <w:rsid w:val="00EC74AD"/>
    <w:rsid w:val="00ED29A7"/>
    <w:rsid w:val="00ED4924"/>
    <w:rsid w:val="00ED5959"/>
    <w:rsid w:val="00ED5D22"/>
    <w:rsid w:val="00ED622E"/>
    <w:rsid w:val="00ED67DB"/>
    <w:rsid w:val="00ED6C91"/>
    <w:rsid w:val="00EE0234"/>
    <w:rsid w:val="00EE2039"/>
    <w:rsid w:val="00EE3181"/>
    <w:rsid w:val="00EE33C7"/>
    <w:rsid w:val="00EE3E75"/>
    <w:rsid w:val="00EE5ADE"/>
    <w:rsid w:val="00EE5E38"/>
    <w:rsid w:val="00EE63A6"/>
    <w:rsid w:val="00EF0092"/>
    <w:rsid w:val="00EF1CCF"/>
    <w:rsid w:val="00EF415F"/>
    <w:rsid w:val="00EF5A38"/>
    <w:rsid w:val="00EF65E2"/>
    <w:rsid w:val="00EF69DF"/>
    <w:rsid w:val="00F017AF"/>
    <w:rsid w:val="00F021DB"/>
    <w:rsid w:val="00F048D9"/>
    <w:rsid w:val="00F07E0C"/>
    <w:rsid w:val="00F10C82"/>
    <w:rsid w:val="00F11459"/>
    <w:rsid w:val="00F11BB3"/>
    <w:rsid w:val="00F11C92"/>
    <w:rsid w:val="00F153D0"/>
    <w:rsid w:val="00F201E7"/>
    <w:rsid w:val="00F20815"/>
    <w:rsid w:val="00F21027"/>
    <w:rsid w:val="00F22C10"/>
    <w:rsid w:val="00F24ED7"/>
    <w:rsid w:val="00F26884"/>
    <w:rsid w:val="00F31047"/>
    <w:rsid w:val="00F32BD1"/>
    <w:rsid w:val="00F3485D"/>
    <w:rsid w:val="00F34875"/>
    <w:rsid w:val="00F35DA0"/>
    <w:rsid w:val="00F3743B"/>
    <w:rsid w:val="00F37686"/>
    <w:rsid w:val="00F37CB8"/>
    <w:rsid w:val="00F40823"/>
    <w:rsid w:val="00F41311"/>
    <w:rsid w:val="00F42ACA"/>
    <w:rsid w:val="00F440CC"/>
    <w:rsid w:val="00F45317"/>
    <w:rsid w:val="00F45E6C"/>
    <w:rsid w:val="00F463E5"/>
    <w:rsid w:val="00F57733"/>
    <w:rsid w:val="00F60A5B"/>
    <w:rsid w:val="00F622C7"/>
    <w:rsid w:val="00F626EF"/>
    <w:rsid w:val="00F63B48"/>
    <w:rsid w:val="00F645F3"/>
    <w:rsid w:val="00F64A3B"/>
    <w:rsid w:val="00F65C53"/>
    <w:rsid w:val="00F668F3"/>
    <w:rsid w:val="00F66BB2"/>
    <w:rsid w:val="00F715E9"/>
    <w:rsid w:val="00F7733C"/>
    <w:rsid w:val="00F77363"/>
    <w:rsid w:val="00F776A9"/>
    <w:rsid w:val="00F82B5B"/>
    <w:rsid w:val="00F83227"/>
    <w:rsid w:val="00F85D42"/>
    <w:rsid w:val="00F93BCF"/>
    <w:rsid w:val="00F93F3F"/>
    <w:rsid w:val="00F96F59"/>
    <w:rsid w:val="00FA0A0F"/>
    <w:rsid w:val="00FA0B83"/>
    <w:rsid w:val="00FA0D6B"/>
    <w:rsid w:val="00FA1B13"/>
    <w:rsid w:val="00FA382F"/>
    <w:rsid w:val="00FA3D7D"/>
    <w:rsid w:val="00FA3D87"/>
    <w:rsid w:val="00FA566D"/>
    <w:rsid w:val="00FA6AFE"/>
    <w:rsid w:val="00FA6B4C"/>
    <w:rsid w:val="00FB02E6"/>
    <w:rsid w:val="00FB0FCA"/>
    <w:rsid w:val="00FB0FF0"/>
    <w:rsid w:val="00FB249B"/>
    <w:rsid w:val="00FB6AC8"/>
    <w:rsid w:val="00FC0473"/>
    <w:rsid w:val="00FC0EBB"/>
    <w:rsid w:val="00FC2DE8"/>
    <w:rsid w:val="00FC365B"/>
    <w:rsid w:val="00FC4719"/>
    <w:rsid w:val="00FC5536"/>
    <w:rsid w:val="00FC6B39"/>
    <w:rsid w:val="00FD07AD"/>
    <w:rsid w:val="00FD32EA"/>
    <w:rsid w:val="00FD4029"/>
    <w:rsid w:val="00FD40A6"/>
    <w:rsid w:val="00FD41EB"/>
    <w:rsid w:val="00FD420B"/>
    <w:rsid w:val="00FD6096"/>
    <w:rsid w:val="00FD7CA8"/>
    <w:rsid w:val="00FE108F"/>
    <w:rsid w:val="00FE137B"/>
    <w:rsid w:val="00FE3496"/>
    <w:rsid w:val="00FE3DFB"/>
    <w:rsid w:val="00FE47E6"/>
    <w:rsid w:val="00FE68E6"/>
    <w:rsid w:val="00FE7E95"/>
    <w:rsid w:val="00FF1CD9"/>
    <w:rsid w:val="00FF3258"/>
    <w:rsid w:val="00FF3B67"/>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address"/>
  <w:shapeDefaults>
    <o:shapedefaults v:ext="edit" spidmax="2049"/>
    <o:shapelayout v:ext="edit">
      <o:idmap v:ext="edit" data="1"/>
    </o:shapelayout>
  </w:shapeDefaults>
  <w:decimalSymbol w:val="."/>
  <w:listSeparator w:val=","/>
  <w14:docId w14:val="620EF56D"/>
  <w15:docId w15:val="{ADB394AF-2470-4FA8-B4C8-C82E0B14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BDD"/>
  </w:style>
  <w:style w:type="paragraph" w:styleId="Heading1">
    <w:name w:val="heading 1"/>
    <w:basedOn w:val="Normal"/>
    <w:next w:val="Normal"/>
    <w:qFormat/>
    <w:rsid w:val="00615BDD"/>
    <w:pPr>
      <w:keepNext/>
      <w:ind w:left="720"/>
      <w:outlineLvl w:val="0"/>
    </w:pPr>
    <w:rPr>
      <w:b/>
      <w:snapToGrid w:val="0"/>
      <w:sz w:val="48"/>
    </w:rPr>
  </w:style>
  <w:style w:type="paragraph" w:styleId="Heading2">
    <w:name w:val="heading 2"/>
    <w:basedOn w:val="Normal"/>
    <w:next w:val="Normal"/>
    <w:qFormat/>
    <w:rsid w:val="00615BDD"/>
    <w:pPr>
      <w:keepNext/>
      <w:jc w:val="right"/>
      <w:outlineLvl w:val="1"/>
    </w:pPr>
    <w:rPr>
      <w:b/>
      <w:snapToGrid w:val="0"/>
      <w:sz w:val="52"/>
    </w:rPr>
  </w:style>
  <w:style w:type="paragraph" w:styleId="Heading3">
    <w:name w:val="heading 3"/>
    <w:basedOn w:val="Normal"/>
    <w:next w:val="Normal"/>
    <w:qFormat/>
    <w:rsid w:val="00615BDD"/>
    <w:pPr>
      <w:keepNext/>
      <w:jc w:val="right"/>
      <w:outlineLvl w:val="2"/>
    </w:pPr>
    <w:rPr>
      <w:b/>
      <w:snapToGrid w:val="0"/>
      <w:sz w:val="72"/>
    </w:rPr>
  </w:style>
  <w:style w:type="paragraph" w:styleId="Heading4">
    <w:name w:val="heading 4"/>
    <w:basedOn w:val="Normal"/>
    <w:next w:val="Normal"/>
    <w:qFormat/>
    <w:rsid w:val="00615BDD"/>
    <w:pPr>
      <w:keepNext/>
      <w:ind w:left="1440" w:firstLine="720"/>
      <w:outlineLvl w:val="3"/>
    </w:pPr>
    <w:rPr>
      <w:snapToGrid w:val="0"/>
      <w:sz w:val="40"/>
    </w:rPr>
  </w:style>
  <w:style w:type="paragraph" w:styleId="Heading5">
    <w:name w:val="heading 5"/>
    <w:basedOn w:val="Normal"/>
    <w:next w:val="Normal"/>
    <w:qFormat/>
    <w:rsid w:val="00615BDD"/>
    <w:pPr>
      <w:keepNext/>
      <w:ind w:left="2160"/>
      <w:outlineLvl w:val="4"/>
    </w:pPr>
    <w:rPr>
      <w:sz w:val="40"/>
    </w:rPr>
  </w:style>
  <w:style w:type="paragraph" w:styleId="Heading6">
    <w:name w:val="heading 6"/>
    <w:basedOn w:val="Normal"/>
    <w:next w:val="Normal"/>
    <w:link w:val="Heading6Char"/>
    <w:uiPriority w:val="9"/>
    <w:semiHidden/>
    <w:unhideWhenUsed/>
    <w:qFormat/>
    <w:rsid w:val="00E1509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15BDD"/>
    <w:rPr>
      <w:snapToGrid w:val="0"/>
      <w:sz w:val="48"/>
    </w:rPr>
  </w:style>
  <w:style w:type="paragraph" w:styleId="Header">
    <w:name w:val="header"/>
    <w:basedOn w:val="Normal"/>
    <w:rsid w:val="00615BDD"/>
    <w:pPr>
      <w:tabs>
        <w:tab w:val="center" w:pos="4320"/>
        <w:tab w:val="right" w:pos="8640"/>
      </w:tabs>
    </w:pPr>
  </w:style>
  <w:style w:type="paragraph" w:styleId="Footer">
    <w:name w:val="footer"/>
    <w:basedOn w:val="Normal"/>
    <w:rsid w:val="00615BDD"/>
    <w:pPr>
      <w:tabs>
        <w:tab w:val="center" w:pos="4320"/>
        <w:tab w:val="right" w:pos="8640"/>
      </w:tabs>
    </w:pPr>
  </w:style>
  <w:style w:type="paragraph" w:styleId="BodyTextIndent">
    <w:name w:val="Body Text Indent"/>
    <w:basedOn w:val="Normal"/>
    <w:link w:val="BodyTextIndentChar"/>
    <w:rsid w:val="00615BDD"/>
    <w:pPr>
      <w:ind w:left="2160"/>
    </w:pPr>
    <w:rPr>
      <w:i/>
      <w:snapToGrid w:val="0"/>
      <w:sz w:val="40"/>
    </w:rPr>
  </w:style>
  <w:style w:type="paragraph" w:styleId="BodyTextIndent2">
    <w:name w:val="Body Text Indent 2"/>
    <w:basedOn w:val="Normal"/>
    <w:rsid w:val="00615BDD"/>
    <w:pPr>
      <w:ind w:left="2160"/>
    </w:pPr>
    <w:rPr>
      <w:b/>
      <w:snapToGrid w:val="0"/>
      <w:sz w:val="40"/>
    </w:rPr>
  </w:style>
  <w:style w:type="paragraph" w:styleId="DocumentMap">
    <w:name w:val="Document Map"/>
    <w:basedOn w:val="Normal"/>
    <w:semiHidden/>
    <w:rsid w:val="00615BDD"/>
    <w:pPr>
      <w:shd w:val="clear" w:color="auto" w:fill="000080"/>
    </w:pPr>
    <w:rPr>
      <w:rFonts w:ascii="Tahoma" w:hAnsi="Tahoma" w:cs="Tahoma"/>
    </w:rPr>
  </w:style>
  <w:style w:type="character" w:styleId="Hyperlink">
    <w:name w:val="Hyperlink"/>
    <w:basedOn w:val="DefaultParagraphFont"/>
    <w:rsid w:val="00E41EAD"/>
    <w:rPr>
      <w:color w:val="0000FF"/>
      <w:u w:val="single"/>
    </w:rPr>
  </w:style>
  <w:style w:type="character" w:customStyle="1" w:styleId="EmailStyle221">
    <w:name w:val="EmailStyle221"/>
    <w:basedOn w:val="DefaultParagraphFont"/>
    <w:semiHidden/>
    <w:rsid w:val="00FC0473"/>
    <w:rPr>
      <w:color w:val="427D64"/>
    </w:rPr>
  </w:style>
  <w:style w:type="paragraph" w:styleId="BalloonText">
    <w:name w:val="Balloon Text"/>
    <w:basedOn w:val="Normal"/>
    <w:semiHidden/>
    <w:rsid w:val="003C066B"/>
    <w:rPr>
      <w:rFonts w:ascii="Tahoma" w:hAnsi="Tahoma" w:cs="Tahoma"/>
      <w:sz w:val="16"/>
      <w:szCs w:val="16"/>
    </w:rPr>
  </w:style>
  <w:style w:type="paragraph" w:styleId="ListParagraph">
    <w:name w:val="List Paragraph"/>
    <w:basedOn w:val="Normal"/>
    <w:uiPriority w:val="34"/>
    <w:qFormat/>
    <w:rsid w:val="00D40AF6"/>
    <w:pPr>
      <w:ind w:left="720"/>
      <w:contextualSpacing/>
    </w:pPr>
  </w:style>
  <w:style w:type="paragraph" w:styleId="NoSpacing">
    <w:name w:val="No Spacing"/>
    <w:uiPriority w:val="1"/>
    <w:qFormat/>
    <w:rsid w:val="00994053"/>
    <w:rPr>
      <w:rFonts w:ascii="Calibri" w:eastAsia="Calibri" w:hAnsi="Calibri"/>
      <w:sz w:val="22"/>
      <w:szCs w:val="22"/>
    </w:rPr>
  </w:style>
  <w:style w:type="character" w:styleId="Emphasis">
    <w:name w:val="Emphasis"/>
    <w:basedOn w:val="DefaultParagraphFont"/>
    <w:uiPriority w:val="20"/>
    <w:qFormat/>
    <w:rsid w:val="00C669DC"/>
    <w:rPr>
      <w:b/>
      <w:bCs/>
      <w:i w:val="0"/>
      <w:iCs w:val="0"/>
    </w:rPr>
  </w:style>
  <w:style w:type="paragraph" w:customStyle="1" w:styleId="Pa0">
    <w:name w:val="Pa0"/>
    <w:basedOn w:val="Normal"/>
    <w:next w:val="Normal"/>
    <w:uiPriority w:val="99"/>
    <w:rsid w:val="00C173A1"/>
    <w:pPr>
      <w:autoSpaceDE w:val="0"/>
      <w:autoSpaceDN w:val="0"/>
      <w:adjustRightInd w:val="0"/>
      <w:spacing w:line="241" w:lineRule="atLeast"/>
    </w:pPr>
    <w:rPr>
      <w:rFonts w:ascii="Tahoma" w:eastAsia="Calibri" w:hAnsi="Tahoma" w:cs="Tahoma"/>
      <w:sz w:val="24"/>
      <w:szCs w:val="24"/>
    </w:rPr>
  </w:style>
  <w:style w:type="character" w:customStyle="1" w:styleId="A10">
    <w:name w:val="A10"/>
    <w:uiPriority w:val="99"/>
    <w:rsid w:val="00C173A1"/>
    <w:rPr>
      <w:b/>
      <w:bCs/>
      <w:color w:val="000000"/>
      <w:sz w:val="20"/>
      <w:szCs w:val="20"/>
    </w:rPr>
  </w:style>
  <w:style w:type="character" w:customStyle="1" w:styleId="A18">
    <w:name w:val="A18"/>
    <w:uiPriority w:val="99"/>
    <w:rsid w:val="00C173A1"/>
    <w:rPr>
      <w:b/>
      <w:bCs/>
      <w:color w:val="000000"/>
      <w:sz w:val="18"/>
      <w:szCs w:val="18"/>
    </w:rPr>
  </w:style>
  <w:style w:type="character" w:customStyle="1" w:styleId="Heading6Char">
    <w:name w:val="Heading 6 Char"/>
    <w:basedOn w:val="DefaultParagraphFont"/>
    <w:link w:val="Heading6"/>
    <w:uiPriority w:val="9"/>
    <w:semiHidden/>
    <w:rsid w:val="00E1509B"/>
    <w:rPr>
      <w:rFonts w:ascii="Calibri" w:eastAsia="Times New Roman" w:hAnsi="Calibri" w:cs="Times New Roman"/>
      <w:b/>
      <w:bCs/>
      <w:sz w:val="22"/>
      <w:szCs w:val="22"/>
    </w:rPr>
  </w:style>
  <w:style w:type="character" w:customStyle="1" w:styleId="bodytext0">
    <w:name w:val="bodytext"/>
    <w:basedOn w:val="DefaultParagraphFont"/>
    <w:rsid w:val="00ED67DB"/>
  </w:style>
  <w:style w:type="character" w:customStyle="1" w:styleId="BodyTextIndentChar">
    <w:name w:val="Body Text Indent Char"/>
    <w:basedOn w:val="DefaultParagraphFont"/>
    <w:link w:val="BodyTextIndent"/>
    <w:rsid w:val="00A67127"/>
    <w:rPr>
      <w:i/>
      <w:snapToGrid w:val="0"/>
      <w:sz w:val="40"/>
    </w:rPr>
  </w:style>
  <w:style w:type="paragraph" w:customStyle="1" w:styleId="plain">
    <w:name w:val="plain"/>
    <w:basedOn w:val="Normal"/>
    <w:rsid w:val="001F7F9A"/>
    <w:pPr>
      <w:keepLines/>
      <w:spacing w:after="240"/>
    </w:pPr>
    <w:rPr>
      <w:rFonts w:ascii="Arial" w:hAnsi="Arial"/>
      <w:color w:val="000000"/>
      <w:sz w:val="22"/>
    </w:rPr>
  </w:style>
  <w:style w:type="character" w:customStyle="1" w:styleId="componentlistitemheaderwider">
    <w:name w:val="component_listitem_header_wider"/>
    <w:basedOn w:val="DefaultParagraphFont"/>
    <w:rsid w:val="00896F59"/>
  </w:style>
  <w:style w:type="character" w:customStyle="1" w:styleId="componentlistitemcontentforwider">
    <w:name w:val="component_listitem_content_for_wider"/>
    <w:basedOn w:val="DefaultParagraphFont"/>
    <w:rsid w:val="00896F59"/>
  </w:style>
  <w:style w:type="character" w:customStyle="1" w:styleId="componenttimespan">
    <w:name w:val="component_timespan"/>
    <w:basedOn w:val="DefaultParagraphFont"/>
    <w:rsid w:val="00896F59"/>
  </w:style>
  <w:style w:type="character" w:styleId="Strong">
    <w:name w:val="Strong"/>
    <w:basedOn w:val="DefaultParagraphFont"/>
    <w:uiPriority w:val="22"/>
    <w:qFormat/>
    <w:rsid w:val="00896F59"/>
    <w:rPr>
      <w:b/>
      <w:bCs/>
    </w:rPr>
  </w:style>
  <w:style w:type="paragraph" w:styleId="NormalWeb">
    <w:name w:val="Normal (Web)"/>
    <w:basedOn w:val="Normal"/>
    <w:uiPriority w:val="99"/>
    <w:semiHidden/>
    <w:unhideWhenUsed/>
    <w:rsid w:val="00896F59"/>
    <w:pPr>
      <w:spacing w:before="100" w:beforeAutospacing="1" w:after="100" w:afterAutospacing="1" w:line="400" w:lineRule="atLeast"/>
    </w:pPr>
    <w:rPr>
      <w:rFonts w:ascii="Trebuchet MS" w:hAnsi="Trebuchet M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567">
      <w:bodyDiv w:val="1"/>
      <w:marLeft w:val="0"/>
      <w:marRight w:val="0"/>
      <w:marTop w:val="0"/>
      <w:marBottom w:val="0"/>
      <w:divBdr>
        <w:top w:val="none" w:sz="0" w:space="0" w:color="auto"/>
        <w:left w:val="none" w:sz="0" w:space="0" w:color="auto"/>
        <w:bottom w:val="none" w:sz="0" w:space="0" w:color="auto"/>
        <w:right w:val="none" w:sz="0" w:space="0" w:color="auto"/>
      </w:divBdr>
      <w:divsChild>
        <w:div w:id="104889466">
          <w:marLeft w:val="0"/>
          <w:marRight w:val="0"/>
          <w:marTop w:val="0"/>
          <w:marBottom w:val="0"/>
          <w:divBdr>
            <w:top w:val="none" w:sz="0" w:space="0" w:color="auto"/>
            <w:left w:val="none" w:sz="0" w:space="0" w:color="auto"/>
            <w:bottom w:val="none" w:sz="0" w:space="0" w:color="auto"/>
            <w:right w:val="none" w:sz="0" w:space="0" w:color="auto"/>
          </w:divBdr>
          <w:divsChild>
            <w:div w:id="808935007">
              <w:marLeft w:val="0"/>
              <w:marRight w:val="0"/>
              <w:marTop w:val="0"/>
              <w:marBottom w:val="0"/>
              <w:divBdr>
                <w:top w:val="none" w:sz="0" w:space="0" w:color="auto"/>
                <w:left w:val="none" w:sz="0" w:space="0" w:color="auto"/>
                <w:bottom w:val="none" w:sz="0" w:space="0" w:color="auto"/>
                <w:right w:val="none" w:sz="0" w:space="0" w:color="auto"/>
              </w:divBdr>
              <w:divsChild>
                <w:div w:id="1942639249">
                  <w:marLeft w:val="0"/>
                  <w:marRight w:val="0"/>
                  <w:marTop w:val="0"/>
                  <w:marBottom w:val="0"/>
                  <w:divBdr>
                    <w:top w:val="none" w:sz="0" w:space="0" w:color="auto"/>
                    <w:left w:val="none" w:sz="0" w:space="0" w:color="auto"/>
                    <w:bottom w:val="none" w:sz="0" w:space="0" w:color="auto"/>
                    <w:right w:val="none" w:sz="0" w:space="0" w:color="auto"/>
                  </w:divBdr>
                  <w:divsChild>
                    <w:div w:id="363410245">
                      <w:marLeft w:val="0"/>
                      <w:marRight w:val="0"/>
                      <w:marTop w:val="0"/>
                      <w:marBottom w:val="0"/>
                      <w:divBdr>
                        <w:top w:val="none" w:sz="0" w:space="0" w:color="auto"/>
                        <w:left w:val="none" w:sz="0" w:space="0" w:color="auto"/>
                        <w:bottom w:val="none" w:sz="0" w:space="0" w:color="auto"/>
                        <w:right w:val="none" w:sz="0" w:space="0" w:color="auto"/>
                      </w:divBdr>
                      <w:divsChild>
                        <w:div w:id="240992041">
                          <w:marLeft w:val="0"/>
                          <w:marRight w:val="0"/>
                          <w:marTop w:val="0"/>
                          <w:marBottom w:val="0"/>
                          <w:divBdr>
                            <w:top w:val="none" w:sz="0" w:space="0" w:color="auto"/>
                            <w:left w:val="none" w:sz="0" w:space="0" w:color="auto"/>
                            <w:bottom w:val="none" w:sz="0" w:space="0" w:color="auto"/>
                            <w:right w:val="none" w:sz="0" w:space="0" w:color="auto"/>
                          </w:divBdr>
                          <w:divsChild>
                            <w:div w:id="2127699090">
                              <w:marLeft w:val="0"/>
                              <w:marRight w:val="0"/>
                              <w:marTop w:val="0"/>
                              <w:marBottom w:val="0"/>
                              <w:divBdr>
                                <w:top w:val="none" w:sz="0" w:space="0" w:color="auto"/>
                                <w:left w:val="none" w:sz="0" w:space="0" w:color="auto"/>
                                <w:bottom w:val="none" w:sz="0" w:space="0" w:color="auto"/>
                                <w:right w:val="none" w:sz="0" w:space="0" w:color="auto"/>
                              </w:divBdr>
                              <w:divsChild>
                                <w:div w:id="1321424534">
                                  <w:marLeft w:val="0"/>
                                  <w:marRight w:val="0"/>
                                  <w:marTop w:val="0"/>
                                  <w:marBottom w:val="40"/>
                                  <w:divBdr>
                                    <w:top w:val="none" w:sz="0" w:space="0" w:color="auto"/>
                                    <w:left w:val="none" w:sz="0" w:space="0" w:color="auto"/>
                                    <w:bottom w:val="none" w:sz="0" w:space="0" w:color="auto"/>
                                    <w:right w:val="none" w:sz="0" w:space="0" w:color="auto"/>
                                  </w:divBdr>
                                </w:div>
                                <w:div w:id="1055347164">
                                  <w:marLeft w:val="0"/>
                                  <w:marRight w:val="0"/>
                                  <w:marTop w:val="0"/>
                                  <w:marBottom w:val="0"/>
                                  <w:divBdr>
                                    <w:top w:val="none" w:sz="0" w:space="0" w:color="auto"/>
                                    <w:left w:val="none" w:sz="0" w:space="0" w:color="auto"/>
                                    <w:bottom w:val="none" w:sz="0" w:space="0" w:color="auto"/>
                                    <w:right w:val="none" w:sz="0" w:space="0" w:color="auto"/>
                                  </w:divBdr>
                                  <w:divsChild>
                                    <w:div w:id="1247955912">
                                      <w:marLeft w:val="0"/>
                                      <w:marRight w:val="0"/>
                                      <w:marTop w:val="0"/>
                                      <w:marBottom w:val="0"/>
                                      <w:divBdr>
                                        <w:top w:val="none" w:sz="0" w:space="0" w:color="auto"/>
                                        <w:left w:val="none" w:sz="0" w:space="0" w:color="auto"/>
                                        <w:bottom w:val="none" w:sz="0" w:space="0" w:color="auto"/>
                                        <w:right w:val="none" w:sz="0" w:space="0" w:color="auto"/>
                                      </w:divBdr>
                                    </w:div>
                                    <w:div w:id="1658722444">
                                      <w:marLeft w:val="0"/>
                                      <w:marRight w:val="0"/>
                                      <w:marTop w:val="0"/>
                                      <w:marBottom w:val="0"/>
                                      <w:divBdr>
                                        <w:top w:val="none" w:sz="0" w:space="0" w:color="auto"/>
                                        <w:left w:val="none" w:sz="0" w:space="0" w:color="auto"/>
                                        <w:bottom w:val="none" w:sz="0" w:space="0" w:color="auto"/>
                                        <w:right w:val="none" w:sz="0" w:space="0" w:color="auto"/>
                                      </w:divBdr>
                                    </w:div>
                                    <w:div w:id="845288194">
                                      <w:marLeft w:val="0"/>
                                      <w:marRight w:val="0"/>
                                      <w:marTop w:val="0"/>
                                      <w:marBottom w:val="0"/>
                                      <w:divBdr>
                                        <w:top w:val="none" w:sz="0" w:space="0" w:color="auto"/>
                                        <w:left w:val="none" w:sz="0" w:space="0" w:color="auto"/>
                                        <w:bottom w:val="none" w:sz="0" w:space="0" w:color="auto"/>
                                        <w:right w:val="none" w:sz="0" w:space="0" w:color="auto"/>
                                      </w:divBdr>
                                    </w:div>
                                  </w:divsChild>
                                </w:div>
                                <w:div w:id="1333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47291">
      <w:bodyDiv w:val="1"/>
      <w:marLeft w:val="0"/>
      <w:marRight w:val="0"/>
      <w:marTop w:val="0"/>
      <w:marBottom w:val="0"/>
      <w:divBdr>
        <w:top w:val="none" w:sz="0" w:space="0" w:color="auto"/>
        <w:left w:val="none" w:sz="0" w:space="0" w:color="auto"/>
        <w:bottom w:val="none" w:sz="0" w:space="0" w:color="auto"/>
        <w:right w:val="none" w:sz="0" w:space="0" w:color="auto"/>
      </w:divBdr>
      <w:divsChild>
        <w:div w:id="1910922527">
          <w:marLeft w:val="0"/>
          <w:marRight w:val="0"/>
          <w:marTop w:val="0"/>
          <w:marBottom w:val="0"/>
          <w:divBdr>
            <w:top w:val="none" w:sz="0" w:space="0" w:color="auto"/>
            <w:left w:val="none" w:sz="0" w:space="0" w:color="auto"/>
            <w:bottom w:val="none" w:sz="0" w:space="0" w:color="auto"/>
            <w:right w:val="none" w:sz="0" w:space="0" w:color="auto"/>
          </w:divBdr>
          <w:divsChild>
            <w:div w:id="1745374717">
              <w:marLeft w:val="0"/>
              <w:marRight w:val="0"/>
              <w:marTop w:val="0"/>
              <w:marBottom w:val="0"/>
              <w:divBdr>
                <w:top w:val="none" w:sz="0" w:space="0" w:color="auto"/>
                <w:left w:val="none" w:sz="0" w:space="0" w:color="auto"/>
                <w:bottom w:val="none" w:sz="0" w:space="0" w:color="auto"/>
                <w:right w:val="none" w:sz="0" w:space="0" w:color="auto"/>
              </w:divBdr>
              <w:divsChild>
                <w:div w:id="769810518">
                  <w:marLeft w:val="0"/>
                  <w:marRight w:val="0"/>
                  <w:marTop w:val="0"/>
                  <w:marBottom w:val="0"/>
                  <w:divBdr>
                    <w:top w:val="none" w:sz="0" w:space="0" w:color="auto"/>
                    <w:left w:val="none" w:sz="0" w:space="0" w:color="auto"/>
                    <w:bottom w:val="none" w:sz="0" w:space="0" w:color="auto"/>
                    <w:right w:val="none" w:sz="0" w:space="0" w:color="auto"/>
                  </w:divBdr>
                  <w:divsChild>
                    <w:div w:id="119424159">
                      <w:marLeft w:val="0"/>
                      <w:marRight w:val="0"/>
                      <w:marTop w:val="0"/>
                      <w:marBottom w:val="0"/>
                      <w:divBdr>
                        <w:top w:val="none" w:sz="0" w:space="0" w:color="auto"/>
                        <w:left w:val="none" w:sz="0" w:space="0" w:color="auto"/>
                        <w:bottom w:val="none" w:sz="0" w:space="0" w:color="auto"/>
                        <w:right w:val="none" w:sz="0" w:space="0" w:color="auto"/>
                      </w:divBdr>
                      <w:divsChild>
                        <w:div w:id="469903243">
                          <w:marLeft w:val="0"/>
                          <w:marRight w:val="0"/>
                          <w:marTop w:val="0"/>
                          <w:marBottom w:val="0"/>
                          <w:divBdr>
                            <w:top w:val="none" w:sz="0" w:space="0" w:color="auto"/>
                            <w:left w:val="none" w:sz="0" w:space="0" w:color="auto"/>
                            <w:bottom w:val="none" w:sz="0" w:space="0" w:color="auto"/>
                            <w:right w:val="none" w:sz="0" w:space="0" w:color="auto"/>
                          </w:divBdr>
                          <w:divsChild>
                            <w:div w:id="451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9724">
      <w:bodyDiv w:val="1"/>
      <w:marLeft w:val="0"/>
      <w:marRight w:val="0"/>
      <w:marTop w:val="0"/>
      <w:marBottom w:val="0"/>
      <w:divBdr>
        <w:top w:val="none" w:sz="0" w:space="0" w:color="auto"/>
        <w:left w:val="none" w:sz="0" w:space="0" w:color="auto"/>
        <w:bottom w:val="none" w:sz="0" w:space="0" w:color="auto"/>
        <w:right w:val="none" w:sz="0" w:space="0" w:color="auto"/>
      </w:divBdr>
      <w:divsChild>
        <w:div w:id="1510295647">
          <w:marLeft w:val="0"/>
          <w:marRight w:val="0"/>
          <w:marTop w:val="0"/>
          <w:marBottom w:val="0"/>
          <w:divBdr>
            <w:top w:val="none" w:sz="0" w:space="0" w:color="auto"/>
            <w:left w:val="none" w:sz="0" w:space="0" w:color="auto"/>
            <w:bottom w:val="none" w:sz="0" w:space="0" w:color="auto"/>
            <w:right w:val="none" w:sz="0" w:space="0" w:color="auto"/>
          </w:divBdr>
          <w:divsChild>
            <w:div w:id="301623045">
              <w:marLeft w:val="0"/>
              <w:marRight w:val="0"/>
              <w:marTop w:val="0"/>
              <w:marBottom w:val="0"/>
              <w:divBdr>
                <w:top w:val="none" w:sz="0" w:space="0" w:color="auto"/>
                <w:left w:val="none" w:sz="0" w:space="0" w:color="auto"/>
                <w:bottom w:val="none" w:sz="0" w:space="0" w:color="auto"/>
                <w:right w:val="none" w:sz="0" w:space="0" w:color="auto"/>
              </w:divBdr>
              <w:divsChild>
                <w:div w:id="1855147858">
                  <w:marLeft w:val="0"/>
                  <w:marRight w:val="0"/>
                  <w:marTop w:val="0"/>
                  <w:marBottom w:val="0"/>
                  <w:divBdr>
                    <w:top w:val="none" w:sz="0" w:space="0" w:color="auto"/>
                    <w:left w:val="none" w:sz="0" w:space="0" w:color="auto"/>
                    <w:bottom w:val="none" w:sz="0" w:space="0" w:color="auto"/>
                    <w:right w:val="none" w:sz="0" w:space="0" w:color="auto"/>
                  </w:divBdr>
                  <w:divsChild>
                    <w:div w:id="436213281">
                      <w:marLeft w:val="0"/>
                      <w:marRight w:val="0"/>
                      <w:marTop w:val="0"/>
                      <w:marBottom w:val="0"/>
                      <w:divBdr>
                        <w:top w:val="none" w:sz="0" w:space="0" w:color="auto"/>
                        <w:left w:val="none" w:sz="0" w:space="0" w:color="auto"/>
                        <w:bottom w:val="none" w:sz="0" w:space="0" w:color="auto"/>
                        <w:right w:val="none" w:sz="0" w:space="0" w:color="auto"/>
                      </w:divBdr>
                      <w:divsChild>
                        <w:div w:id="66806521">
                          <w:marLeft w:val="0"/>
                          <w:marRight w:val="0"/>
                          <w:marTop w:val="0"/>
                          <w:marBottom w:val="0"/>
                          <w:divBdr>
                            <w:top w:val="none" w:sz="0" w:space="0" w:color="auto"/>
                            <w:left w:val="none" w:sz="0" w:space="0" w:color="auto"/>
                            <w:bottom w:val="none" w:sz="0" w:space="0" w:color="auto"/>
                            <w:right w:val="none" w:sz="0" w:space="0" w:color="auto"/>
                          </w:divBdr>
                          <w:divsChild>
                            <w:div w:id="15891304">
                              <w:marLeft w:val="0"/>
                              <w:marRight w:val="0"/>
                              <w:marTop w:val="0"/>
                              <w:marBottom w:val="0"/>
                              <w:divBdr>
                                <w:top w:val="none" w:sz="0" w:space="0" w:color="auto"/>
                                <w:left w:val="none" w:sz="0" w:space="0" w:color="auto"/>
                                <w:bottom w:val="none" w:sz="0" w:space="0" w:color="auto"/>
                                <w:right w:val="none" w:sz="0" w:space="0" w:color="auto"/>
                              </w:divBdr>
                              <w:divsChild>
                                <w:div w:id="171115921">
                                  <w:marLeft w:val="0"/>
                                  <w:marRight w:val="0"/>
                                  <w:marTop w:val="0"/>
                                  <w:marBottom w:val="40"/>
                                  <w:divBdr>
                                    <w:top w:val="none" w:sz="0" w:space="0" w:color="auto"/>
                                    <w:left w:val="none" w:sz="0" w:space="0" w:color="auto"/>
                                    <w:bottom w:val="none" w:sz="0" w:space="0" w:color="auto"/>
                                    <w:right w:val="none" w:sz="0" w:space="0" w:color="auto"/>
                                  </w:divBdr>
                                </w:div>
                                <w:div w:id="2051691">
                                  <w:marLeft w:val="0"/>
                                  <w:marRight w:val="0"/>
                                  <w:marTop w:val="0"/>
                                  <w:marBottom w:val="0"/>
                                  <w:divBdr>
                                    <w:top w:val="none" w:sz="0" w:space="0" w:color="auto"/>
                                    <w:left w:val="none" w:sz="0" w:space="0" w:color="auto"/>
                                    <w:bottom w:val="none" w:sz="0" w:space="0" w:color="auto"/>
                                    <w:right w:val="none" w:sz="0" w:space="0" w:color="auto"/>
                                  </w:divBdr>
                                  <w:divsChild>
                                    <w:div w:id="176042873">
                                      <w:marLeft w:val="0"/>
                                      <w:marRight w:val="0"/>
                                      <w:marTop w:val="0"/>
                                      <w:marBottom w:val="0"/>
                                      <w:divBdr>
                                        <w:top w:val="none" w:sz="0" w:space="0" w:color="auto"/>
                                        <w:left w:val="none" w:sz="0" w:space="0" w:color="auto"/>
                                        <w:bottom w:val="none" w:sz="0" w:space="0" w:color="auto"/>
                                        <w:right w:val="none" w:sz="0" w:space="0" w:color="auto"/>
                                      </w:divBdr>
                                    </w:div>
                                    <w:div w:id="1175071641">
                                      <w:marLeft w:val="0"/>
                                      <w:marRight w:val="0"/>
                                      <w:marTop w:val="0"/>
                                      <w:marBottom w:val="0"/>
                                      <w:divBdr>
                                        <w:top w:val="none" w:sz="0" w:space="0" w:color="auto"/>
                                        <w:left w:val="none" w:sz="0" w:space="0" w:color="auto"/>
                                        <w:bottom w:val="none" w:sz="0" w:space="0" w:color="auto"/>
                                        <w:right w:val="none" w:sz="0" w:space="0" w:color="auto"/>
                                      </w:divBdr>
                                    </w:div>
                                    <w:div w:id="761073738">
                                      <w:marLeft w:val="0"/>
                                      <w:marRight w:val="0"/>
                                      <w:marTop w:val="0"/>
                                      <w:marBottom w:val="0"/>
                                      <w:divBdr>
                                        <w:top w:val="none" w:sz="0" w:space="0" w:color="auto"/>
                                        <w:left w:val="none" w:sz="0" w:space="0" w:color="auto"/>
                                        <w:bottom w:val="none" w:sz="0" w:space="0" w:color="auto"/>
                                        <w:right w:val="none" w:sz="0" w:space="0" w:color="auto"/>
                                      </w:divBdr>
                                    </w:div>
                                  </w:divsChild>
                                </w:div>
                                <w:div w:id="17032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697">
      <w:bodyDiv w:val="1"/>
      <w:marLeft w:val="0"/>
      <w:marRight w:val="0"/>
      <w:marTop w:val="0"/>
      <w:marBottom w:val="0"/>
      <w:divBdr>
        <w:top w:val="none" w:sz="0" w:space="0" w:color="auto"/>
        <w:left w:val="none" w:sz="0" w:space="0" w:color="auto"/>
        <w:bottom w:val="none" w:sz="0" w:space="0" w:color="auto"/>
        <w:right w:val="none" w:sz="0" w:space="0" w:color="auto"/>
      </w:divBdr>
    </w:div>
    <w:div w:id="417486939">
      <w:bodyDiv w:val="1"/>
      <w:marLeft w:val="0"/>
      <w:marRight w:val="0"/>
      <w:marTop w:val="0"/>
      <w:marBottom w:val="0"/>
      <w:divBdr>
        <w:top w:val="none" w:sz="0" w:space="0" w:color="auto"/>
        <w:left w:val="none" w:sz="0" w:space="0" w:color="auto"/>
        <w:bottom w:val="none" w:sz="0" w:space="0" w:color="auto"/>
        <w:right w:val="none" w:sz="0" w:space="0" w:color="auto"/>
      </w:divBdr>
      <w:divsChild>
        <w:div w:id="88820151">
          <w:marLeft w:val="0"/>
          <w:marRight w:val="0"/>
          <w:marTop w:val="0"/>
          <w:marBottom w:val="0"/>
          <w:divBdr>
            <w:top w:val="none" w:sz="0" w:space="0" w:color="auto"/>
            <w:left w:val="none" w:sz="0" w:space="0" w:color="auto"/>
            <w:bottom w:val="none" w:sz="0" w:space="0" w:color="auto"/>
            <w:right w:val="none" w:sz="0" w:space="0" w:color="auto"/>
          </w:divBdr>
          <w:divsChild>
            <w:div w:id="954168668">
              <w:marLeft w:val="0"/>
              <w:marRight w:val="0"/>
              <w:marTop w:val="0"/>
              <w:marBottom w:val="0"/>
              <w:divBdr>
                <w:top w:val="none" w:sz="0" w:space="0" w:color="auto"/>
                <w:left w:val="none" w:sz="0" w:space="0" w:color="auto"/>
                <w:bottom w:val="none" w:sz="0" w:space="0" w:color="auto"/>
                <w:right w:val="none" w:sz="0" w:space="0" w:color="auto"/>
              </w:divBdr>
              <w:divsChild>
                <w:div w:id="444160741">
                  <w:marLeft w:val="0"/>
                  <w:marRight w:val="0"/>
                  <w:marTop w:val="0"/>
                  <w:marBottom w:val="0"/>
                  <w:divBdr>
                    <w:top w:val="none" w:sz="0" w:space="0" w:color="auto"/>
                    <w:left w:val="none" w:sz="0" w:space="0" w:color="auto"/>
                    <w:bottom w:val="none" w:sz="0" w:space="0" w:color="auto"/>
                    <w:right w:val="none" w:sz="0" w:space="0" w:color="auto"/>
                  </w:divBdr>
                  <w:divsChild>
                    <w:div w:id="80033937">
                      <w:marLeft w:val="0"/>
                      <w:marRight w:val="0"/>
                      <w:marTop w:val="0"/>
                      <w:marBottom w:val="0"/>
                      <w:divBdr>
                        <w:top w:val="none" w:sz="0" w:space="0" w:color="auto"/>
                        <w:left w:val="none" w:sz="0" w:space="0" w:color="auto"/>
                        <w:bottom w:val="none" w:sz="0" w:space="0" w:color="auto"/>
                        <w:right w:val="none" w:sz="0" w:space="0" w:color="auto"/>
                      </w:divBdr>
                      <w:divsChild>
                        <w:div w:id="482115273">
                          <w:marLeft w:val="0"/>
                          <w:marRight w:val="0"/>
                          <w:marTop w:val="0"/>
                          <w:marBottom w:val="0"/>
                          <w:divBdr>
                            <w:top w:val="none" w:sz="0" w:space="0" w:color="auto"/>
                            <w:left w:val="none" w:sz="0" w:space="0" w:color="auto"/>
                            <w:bottom w:val="none" w:sz="0" w:space="0" w:color="auto"/>
                            <w:right w:val="none" w:sz="0" w:space="0" w:color="auto"/>
                          </w:divBdr>
                          <w:divsChild>
                            <w:div w:id="611939050">
                              <w:marLeft w:val="0"/>
                              <w:marRight w:val="0"/>
                              <w:marTop w:val="0"/>
                              <w:marBottom w:val="0"/>
                              <w:divBdr>
                                <w:top w:val="none" w:sz="0" w:space="0" w:color="auto"/>
                                <w:left w:val="none" w:sz="0" w:space="0" w:color="auto"/>
                                <w:bottom w:val="none" w:sz="0" w:space="0" w:color="auto"/>
                                <w:right w:val="none" w:sz="0" w:space="0" w:color="auto"/>
                              </w:divBdr>
                              <w:divsChild>
                                <w:div w:id="828864508">
                                  <w:marLeft w:val="0"/>
                                  <w:marRight w:val="0"/>
                                  <w:marTop w:val="0"/>
                                  <w:marBottom w:val="40"/>
                                  <w:divBdr>
                                    <w:top w:val="none" w:sz="0" w:space="0" w:color="auto"/>
                                    <w:left w:val="none" w:sz="0" w:space="0" w:color="auto"/>
                                    <w:bottom w:val="none" w:sz="0" w:space="0" w:color="auto"/>
                                    <w:right w:val="none" w:sz="0" w:space="0" w:color="auto"/>
                                  </w:divBdr>
                                </w:div>
                                <w:div w:id="1026058637">
                                  <w:marLeft w:val="0"/>
                                  <w:marRight w:val="0"/>
                                  <w:marTop w:val="0"/>
                                  <w:marBottom w:val="0"/>
                                  <w:divBdr>
                                    <w:top w:val="none" w:sz="0" w:space="0" w:color="auto"/>
                                    <w:left w:val="none" w:sz="0" w:space="0" w:color="auto"/>
                                    <w:bottom w:val="none" w:sz="0" w:space="0" w:color="auto"/>
                                    <w:right w:val="none" w:sz="0" w:space="0" w:color="auto"/>
                                  </w:divBdr>
                                  <w:divsChild>
                                    <w:div w:id="560216296">
                                      <w:marLeft w:val="0"/>
                                      <w:marRight w:val="0"/>
                                      <w:marTop w:val="0"/>
                                      <w:marBottom w:val="0"/>
                                      <w:divBdr>
                                        <w:top w:val="none" w:sz="0" w:space="0" w:color="auto"/>
                                        <w:left w:val="none" w:sz="0" w:space="0" w:color="auto"/>
                                        <w:bottom w:val="none" w:sz="0" w:space="0" w:color="auto"/>
                                        <w:right w:val="none" w:sz="0" w:space="0" w:color="auto"/>
                                      </w:divBdr>
                                    </w:div>
                                    <w:div w:id="676736219">
                                      <w:marLeft w:val="0"/>
                                      <w:marRight w:val="0"/>
                                      <w:marTop w:val="0"/>
                                      <w:marBottom w:val="0"/>
                                      <w:divBdr>
                                        <w:top w:val="none" w:sz="0" w:space="0" w:color="auto"/>
                                        <w:left w:val="none" w:sz="0" w:space="0" w:color="auto"/>
                                        <w:bottom w:val="none" w:sz="0" w:space="0" w:color="auto"/>
                                        <w:right w:val="none" w:sz="0" w:space="0" w:color="auto"/>
                                      </w:divBdr>
                                    </w:div>
                                    <w:div w:id="1818648584">
                                      <w:marLeft w:val="0"/>
                                      <w:marRight w:val="0"/>
                                      <w:marTop w:val="0"/>
                                      <w:marBottom w:val="0"/>
                                      <w:divBdr>
                                        <w:top w:val="none" w:sz="0" w:space="0" w:color="auto"/>
                                        <w:left w:val="none" w:sz="0" w:space="0" w:color="auto"/>
                                        <w:bottom w:val="none" w:sz="0" w:space="0" w:color="auto"/>
                                        <w:right w:val="none" w:sz="0" w:space="0" w:color="auto"/>
                                      </w:divBdr>
                                    </w:div>
                                  </w:divsChild>
                                </w:div>
                                <w:div w:id="19612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876080">
      <w:bodyDiv w:val="1"/>
      <w:marLeft w:val="0"/>
      <w:marRight w:val="0"/>
      <w:marTop w:val="0"/>
      <w:marBottom w:val="0"/>
      <w:divBdr>
        <w:top w:val="none" w:sz="0" w:space="0" w:color="auto"/>
        <w:left w:val="none" w:sz="0" w:space="0" w:color="auto"/>
        <w:bottom w:val="none" w:sz="0" w:space="0" w:color="auto"/>
        <w:right w:val="none" w:sz="0" w:space="0" w:color="auto"/>
      </w:divBdr>
      <w:divsChild>
        <w:div w:id="231356144">
          <w:marLeft w:val="0"/>
          <w:marRight w:val="0"/>
          <w:marTop w:val="0"/>
          <w:marBottom w:val="0"/>
          <w:divBdr>
            <w:top w:val="none" w:sz="0" w:space="0" w:color="auto"/>
            <w:left w:val="none" w:sz="0" w:space="0" w:color="auto"/>
            <w:bottom w:val="none" w:sz="0" w:space="0" w:color="auto"/>
            <w:right w:val="none" w:sz="0" w:space="0" w:color="auto"/>
          </w:divBdr>
          <w:divsChild>
            <w:div w:id="257180697">
              <w:marLeft w:val="0"/>
              <w:marRight w:val="0"/>
              <w:marTop w:val="0"/>
              <w:marBottom w:val="0"/>
              <w:divBdr>
                <w:top w:val="none" w:sz="0" w:space="0" w:color="auto"/>
                <w:left w:val="none" w:sz="0" w:space="0" w:color="auto"/>
                <w:bottom w:val="none" w:sz="0" w:space="0" w:color="auto"/>
                <w:right w:val="none" w:sz="0" w:space="0" w:color="auto"/>
              </w:divBdr>
              <w:divsChild>
                <w:div w:id="323893679">
                  <w:marLeft w:val="0"/>
                  <w:marRight w:val="0"/>
                  <w:marTop w:val="0"/>
                  <w:marBottom w:val="0"/>
                  <w:divBdr>
                    <w:top w:val="none" w:sz="0" w:space="0" w:color="auto"/>
                    <w:left w:val="none" w:sz="0" w:space="0" w:color="auto"/>
                    <w:bottom w:val="none" w:sz="0" w:space="0" w:color="auto"/>
                    <w:right w:val="none" w:sz="0" w:space="0" w:color="auto"/>
                  </w:divBdr>
                  <w:divsChild>
                    <w:div w:id="1443694563">
                      <w:marLeft w:val="0"/>
                      <w:marRight w:val="0"/>
                      <w:marTop w:val="0"/>
                      <w:marBottom w:val="0"/>
                      <w:divBdr>
                        <w:top w:val="none" w:sz="0" w:space="0" w:color="auto"/>
                        <w:left w:val="none" w:sz="0" w:space="0" w:color="auto"/>
                        <w:bottom w:val="none" w:sz="0" w:space="0" w:color="auto"/>
                        <w:right w:val="none" w:sz="0" w:space="0" w:color="auto"/>
                      </w:divBdr>
                      <w:divsChild>
                        <w:div w:id="1123115694">
                          <w:marLeft w:val="0"/>
                          <w:marRight w:val="0"/>
                          <w:marTop w:val="0"/>
                          <w:marBottom w:val="0"/>
                          <w:divBdr>
                            <w:top w:val="none" w:sz="0" w:space="0" w:color="auto"/>
                            <w:left w:val="none" w:sz="0" w:space="0" w:color="auto"/>
                            <w:bottom w:val="none" w:sz="0" w:space="0" w:color="auto"/>
                            <w:right w:val="none" w:sz="0" w:space="0" w:color="auto"/>
                          </w:divBdr>
                          <w:divsChild>
                            <w:div w:id="1573733232">
                              <w:marLeft w:val="0"/>
                              <w:marRight w:val="0"/>
                              <w:marTop w:val="0"/>
                              <w:marBottom w:val="0"/>
                              <w:divBdr>
                                <w:top w:val="none" w:sz="0" w:space="0" w:color="auto"/>
                                <w:left w:val="none" w:sz="0" w:space="0" w:color="auto"/>
                                <w:bottom w:val="none" w:sz="0" w:space="0" w:color="auto"/>
                                <w:right w:val="none" w:sz="0" w:space="0" w:color="auto"/>
                              </w:divBdr>
                              <w:divsChild>
                                <w:div w:id="923876851">
                                  <w:marLeft w:val="0"/>
                                  <w:marRight w:val="0"/>
                                  <w:marTop w:val="0"/>
                                  <w:marBottom w:val="40"/>
                                  <w:divBdr>
                                    <w:top w:val="none" w:sz="0" w:space="0" w:color="auto"/>
                                    <w:left w:val="none" w:sz="0" w:space="0" w:color="auto"/>
                                    <w:bottom w:val="none" w:sz="0" w:space="0" w:color="auto"/>
                                    <w:right w:val="none" w:sz="0" w:space="0" w:color="auto"/>
                                  </w:divBdr>
                                </w:div>
                                <w:div w:id="959722401">
                                  <w:marLeft w:val="0"/>
                                  <w:marRight w:val="0"/>
                                  <w:marTop w:val="0"/>
                                  <w:marBottom w:val="0"/>
                                  <w:divBdr>
                                    <w:top w:val="none" w:sz="0" w:space="0" w:color="auto"/>
                                    <w:left w:val="none" w:sz="0" w:space="0" w:color="auto"/>
                                    <w:bottom w:val="none" w:sz="0" w:space="0" w:color="auto"/>
                                    <w:right w:val="none" w:sz="0" w:space="0" w:color="auto"/>
                                  </w:divBdr>
                                  <w:divsChild>
                                    <w:div w:id="658315012">
                                      <w:marLeft w:val="0"/>
                                      <w:marRight w:val="0"/>
                                      <w:marTop w:val="0"/>
                                      <w:marBottom w:val="0"/>
                                      <w:divBdr>
                                        <w:top w:val="none" w:sz="0" w:space="0" w:color="auto"/>
                                        <w:left w:val="none" w:sz="0" w:space="0" w:color="auto"/>
                                        <w:bottom w:val="none" w:sz="0" w:space="0" w:color="auto"/>
                                        <w:right w:val="none" w:sz="0" w:space="0" w:color="auto"/>
                                      </w:divBdr>
                                    </w:div>
                                    <w:div w:id="278492738">
                                      <w:marLeft w:val="0"/>
                                      <w:marRight w:val="0"/>
                                      <w:marTop w:val="0"/>
                                      <w:marBottom w:val="0"/>
                                      <w:divBdr>
                                        <w:top w:val="none" w:sz="0" w:space="0" w:color="auto"/>
                                        <w:left w:val="none" w:sz="0" w:space="0" w:color="auto"/>
                                        <w:bottom w:val="none" w:sz="0" w:space="0" w:color="auto"/>
                                        <w:right w:val="none" w:sz="0" w:space="0" w:color="auto"/>
                                      </w:divBdr>
                                    </w:div>
                                    <w:div w:id="1883319327">
                                      <w:marLeft w:val="0"/>
                                      <w:marRight w:val="0"/>
                                      <w:marTop w:val="0"/>
                                      <w:marBottom w:val="0"/>
                                      <w:divBdr>
                                        <w:top w:val="none" w:sz="0" w:space="0" w:color="auto"/>
                                        <w:left w:val="none" w:sz="0" w:space="0" w:color="auto"/>
                                        <w:bottom w:val="none" w:sz="0" w:space="0" w:color="auto"/>
                                        <w:right w:val="none" w:sz="0" w:space="0" w:color="auto"/>
                                      </w:divBdr>
                                    </w:div>
                                  </w:divsChild>
                                </w:div>
                                <w:div w:id="88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374432">
      <w:bodyDiv w:val="1"/>
      <w:marLeft w:val="0"/>
      <w:marRight w:val="0"/>
      <w:marTop w:val="0"/>
      <w:marBottom w:val="0"/>
      <w:divBdr>
        <w:top w:val="none" w:sz="0" w:space="0" w:color="auto"/>
        <w:left w:val="none" w:sz="0" w:space="0" w:color="auto"/>
        <w:bottom w:val="none" w:sz="0" w:space="0" w:color="auto"/>
        <w:right w:val="none" w:sz="0" w:space="0" w:color="auto"/>
      </w:divBdr>
      <w:divsChild>
        <w:div w:id="1621377864">
          <w:marLeft w:val="0"/>
          <w:marRight w:val="0"/>
          <w:marTop w:val="0"/>
          <w:marBottom w:val="0"/>
          <w:divBdr>
            <w:top w:val="none" w:sz="0" w:space="0" w:color="auto"/>
            <w:left w:val="none" w:sz="0" w:space="0" w:color="auto"/>
            <w:bottom w:val="none" w:sz="0" w:space="0" w:color="auto"/>
            <w:right w:val="none" w:sz="0" w:space="0" w:color="auto"/>
          </w:divBdr>
          <w:divsChild>
            <w:div w:id="1644190225">
              <w:marLeft w:val="0"/>
              <w:marRight w:val="0"/>
              <w:marTop w:val="0"/>
              <w:marBottom w:val="0"/>
              <w:divBdr>
                <w:top w:val="none" w:sz="0" w:space="0" w:color="auto"/>
                <w:left w:val="none" w:sz="0" w:space="0" w:color="auto"/>
                <w:bottom w:val="none" w:sz="0" w:space="0" w:color="auto"/>
                <w:right w:val="none" w:sz="0" w:space="0" w:color="auto"/>
              </w:divBdr>
              <w:divsChild>
                <w:div w:id="1400783172">
                  <w:marLeft w:val="0"/>
                  <w:marRight w:val="0"/>
                  <w:marTop w:val="0"/>
                  <w:marBottom w:val="0"/>
                  <w:divBdr>
                    <w:top w:val="none" w:sz="0" w:space="0" w:color="auto"/>
                    <w:left w:val="none" w:sz="0" w:space="0" w:color="auto"/>
                    <w:bottom w:val="none" w:sz="0" w:space="0" w:color="auto"/>
                    <w:right w:val="none" w:sz="0" w:space="0" w:color="auto"/>
                  </w:divBdr>
                  <w:divsChild>
                    <w:div w:id="2089378772">
                      <w:marLeft w:val="0"/>
                      <w:marRight w:val="0"/>
                      <w:marTop w:val="0"/>
                      <w:marBottom w:val="0"/>
                      <w:divBdr>
                        <w:top w:val="none" w:sz="0" w:space="0" w:color="auto"/>
                        <w:left w:val="none" w:sz="0" w:space="0" w:color="auto"/>
                        <w:bottom w:val="none" w:sz="0" w:space="0" w:color="auto"/>
                        <w:right w:val="none" w:sz="0" w:space="0" w:color="auto"/>
                      </w:divBdr>
                      <w:divsChild>
                        <w:div w:id="716247728">
                          <w:marLeft w:val="0"/>
                          <w:marRight w:val="0"/>
                          <w:marTop w:val="0"/>
                          <w:marBottom w:val="0"/>
                          <w:divBdr>
                            <w:top w:val="none" w:sz="0" w:space="0" w:color="auto"/>
                            <w:left w:val="none" w:sz="0" w:space="0" w:color="auto"/>
                            <w:bottom w:val="none" w:sz="0" w:space="0" w:color="auto"/>
                            <w:right w:val="none" w:sz="0" w:space="0" w:color="auto"/>
                          </w:divBdr>
                          <w:divsChild>
                            <w:div w:id="858355127">
                              <w:marLeft w:val="0"/>
                              <w:marRight w:val="0"/>
                              <w:marTop w:val="0"/>
                              <w:marBottom w:val="0"/>
                              <w:divBdr>
                                <w:top w:val="none" w:sz="0" w:space="0" w:color="auto"/>
                                <w:left w:val="none" w:sz="0" w:space="0" w:color="auto"/>
                                <w:bottom w:val="none" w:sz="0" w:space="0" w:color="auto"/>
                                <w:right w:val="none" w:sz="0" w:space="0" w:color="auto"/>
                              </w:divBdr>
                              <w:divsChild>
                                <w:div w:id="1825505672">
                                  <w:marLeft w:val="0"/>
                                  <w:marRight w:val="0"/>
                                  <w:marTop w:val="0"/>
                                  <w:marBottom w:val="40"/>
                                  <w:divBdr>
                                    <w:top w:val="none" w:sz="0" w:space="0" w:color="auto"/>
                                    <w:left w:val="none" w:sz="0" w:space="0" w:color="auto"/>
                                    <w:bottom w:val="none" w:sz="0" w:space="0" w:color="auto"/>
                                    <w:right w:val="none" w:sz="0" w:space="0" w:color="auto"/>
                                  </w:divBdr>
                                </w:div>
                                <w:div w:id="1095051407">
                                  <w:marLeft w:val="0"/>
                                  <w:marRight w:val="0"/>
                                  <w:marTop w:val="0"/>
                                  <w:marBottom w:val="0"/>
                                  <w:divBdr>
                                    <w:top w:val="none" w:sz="0" w:space="0" w:color="auto"/>
                                    <w:left w:val="none" w:sz="0" w:space="0" w:color="auto"/>
                                    <w:bottom w:val="none" w:sz="0" w:space="0" w:color="auto"/>
                                    <w:right w:val="none" w:sz="0" w:space="0" w:color="auto"/>
                                  </w:divBdr>
                                  <w:divsChild>
                                    <w:div w:id="1188637853">
                                      <w:marLeft w:val="0"/>
                                      <w:marRight w:val="0"/>
                                      <w:marTop w:val="0"/>
                                      <w:marBottom w:val="0"/>
                                      <w:divBdr>
                                        <w:top w:val="none" w:sz="0" w:space="0" w:color="auto"/>
                                        <w:left w:val="none" w:sz="0" w:space="0" w:color="auto"/>
                                        <w:bottom w:val="none" w:sz="0" w:space="0" w:color="auto"/>
                                        <w:right w:val="none" w:sz="0" w:space="0" w:color="auto"/>
                                      </w:divBdr>
                                    </w:div>
                                    <w:div w:id="261493576">
                                      <w:marLeft w:val="0"/>
                                      <w:marRight w:val="0"/>
                                      <w:marTop w:val="0"/>
                                      <w:marBottom w:val="0"/>
                                      <w:divBdr>
                                        <w:top w:val="none" w:sz="0" w:space="0" w:color="auto"/>
                                        <w:left w:val="none" w:sz="0" w:space="0" w:color="auto"/>
                                        <w:bottom w:val="none" w:sz="0" w:space="0" w:color="auto"/>
                                        <w:right w:val="none" w:sz="0" w:space="0" w:color="auto"/>
                                      </w:divBdr>
                                    </w:div>
                                    <w:div w:id="891968657">
                                      <w:marLeft w:val="0"/>
                                      <w:marRight w:val="0"/>
                                      <w:marTop w:val="0"/>
                                      <w:marBottom w:val="0"/>
                                      <w:divBdr>
                                        <w:top w:val="none" w:sz="0" w:space="0" w:color="auto"/>
                                        <w:left w:val="none" w:sz="0" w:space="0" w:color="auto"/>
                                        <w:bottom w:val="none" w:sz="0" w:space="0" w:color="auto"/>
                                        <w:right w:val="none" w:sz="0" w:space="0" w:color="auto"/>
                                      </w:divBdr>
                                    </w:div>
                                  </w:divsChild>
                                </w:div>
                                <w:div w:id="468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359388">
      <w:bodyDiv w:val="1"/>
      <w:marLeft w:val="0"/>
      <w:marRight w:val="0"/>
      <w:marTop w:val="0"/>
      <w:marBottom w:val="0"/>
      <w:divBdr>
        <w:top w:val="none" w:sz="0" w:space="0" w:color="auto"/>
        <w:left w:val="none" w:sz="0" w:space="0" w:color="auto"/>
        <w:bottom w:val="none" w:sz="0" w:space="0" w:color="auto"/>
        <w:right w:val="none" w:sz="0" w:space="0" w:color="auto"/>
      </w:divBdr>
      <w:divsChild>
        <w:div w:id="655642915">
          <w:marLeft w:val="0"/>
          <w:marRight w:val="0"/>
          <w:marTop w:val="0"/>
          <w:marBottom w:val="0"/>
          <w:divBdr>
            <w:top w:val="none" w:sz="0" w:space="0" w:color="auto"/>
            <w:left w:val="none" w:sz="0" w:space="0" w:color="auto"/>
            <w:bottom w:val="none" w:sz="0" w:space="0" w:color="auto"/>
            <w:right w:val="none" w:sz="0" w:space="0" w:color="auto"/>
          </w:divBdr>
          <w:divsChild>
            <w:div w:id="1506478959">
              <w:marLeft w:val="0"/>
              <w:marRight w:val="0"/>
              <w:marTop w:val="0"/>
              <w:marBottom w:val="0"/>
              <w:divBdr>
                <w:top w:val="none" w:sz="0" w:space="0" w:color="auto"/>
                <w:left w:val="none" w:sz="0" w:space="0" w:color="auto"/>
                <w:bottom w:val="none" w:sz="0" w:space="0" w:color="auto"/>
                <w:right w:val="none" w:sz="0" w:space="0" w:color="auto"/>
              </w:divBdr>
              <w:divsChild>
                <w:div w:id="1399401794">
                  <w:marLeft w:val="0"/>
                  <w:marRight w:val="0"/>
                  <w:marTop w:val="0"/>
                  <w:marBottom w:val="0"/>
                  <w:divBdr>
                    <w:top w:val="none" w:sz="0" w:space="0" w:color="auto"/>
                    <w:left w:val="none" w:sz="0" w:space="0" w:color="auto"/>
                    <w:bottom w:val="none" w:sz="0" w:space="0" w:color="auto"/>
                    <w:right w:val="none" w:sz="0" w:space="0" w:color="auto"/>
                  </w:divBdr>
                  <w:divsChild>
                    <w:div w:id="941493938">
                      <w:marLeft w:val="0"/>
                      <w:marRight w:val="0"/>
                      <w:marTop w:val="0"/>
                      <w:marBottom w:val="0"/>
                      <w:divBdr>
                        <w:top w:val="none" w:sz="0" w:space="0" w:color="auto"/>
                        <w:left w:val="none" w:sz="0" w:space="0" w:color="auto"/>
                        <w:bottom w:val="none" w:sz="0" w:space="0" w:color="auto"/>
                        <w:right w:val="none" w:sz="0" w:space="0" w:color="auto"/>
                      </w:divBdr>
                      <w:divsChild>
                        <w:div w:id="986055825">
                          <w:marLeft w:val="0"/>
                          <w:marRight w:val="0"/>
                          <w:marTop w:val="0"/>
                          <w:marBottom w:val="0"/>
                          <w:divBdr>
                            <w:top w:val="none" w:sz="0" w:space="0" w:color="auto"/>
                            <w:left w:val="none" w:sz="0" w:space="0" w:color="auto"/>
                            <w:bottom w:val="none" w:sz="0" w:space="0" w:color="auto"/>
                            <w:right w:val="none" w:sz="0" w:space="0" w:color="auto"/>
                          </w:divBdr>
                          <w:divsChild>
                            <w:div w:id="938367744">
                              <w:marLeft w:val="0"/>
                              <w:marRight w:val="0"/>
                              <w:marTop w:val="0"/>
                              <w:marBottom w:val="0"/>
                              <w:divBdr>
                                <w:top w:val="none" w:sz="0" w:space="0" w:color="auto"/>
                                <w:left w:val="none" w:sz="0" w:space="0" w:color="auto"/>
                                <w:bottom w:val="none" w:sz="0" w:space="0" w:color="auto"/>
                                <w:right w:val="none" w:sz="0" w:space="0" w:color="auto"/>
                              </w:divBdr>
                              <w:divsChild>
                                <w:div w:id="1583835480">
                                  <w:marLeft w:val="0"/>
                                  <w:marRight w:val="0"/>
                                  <w:marTop w:val="0"/>
                                  <w:marBottom w:val="40"/>
                                  <w:divBdr>
                                    <w:top w:val="none" w:sz="0" w:space="0" w:color="auto"/>
                                    <w:left w:val="none" w:sz="0" w:space="0" w:color="auto"/>
                                    <w:bottom w:val="none" w:sz="0" w:space="0" w:color="auto"/>
                                    <w:right w:val="none" w:sz="0" w:space="0" w:color="auto"/>
                                  </w:divBdr>
                                </w:div>
                                <w:div w:id="825246129">
                                  <w:marLeft w:val="0"/>
                                  <w:marRight w:val="0"/>
                                  <w:marTop w:val="0"/>
                                  <w:marBottom w:val="0"/>
                                  <w:divBdr>
                                    <w:top w:val="none" w:sz="0" w:space="0" w:color="auto"/>
                                    <w:left w:val="none" w:sz="0" w:space="0" w:color="auto"/>
                                    <w:bottom w:val="none" w:sz="0" w:space="0" w:color="auto"/>
                                    <w:right w:val="none" w:sz="0" w:space="0" w:color="auto"/>
                                  </w:divBdr>
                                  <w:divsChild>
                                    <w:div w:id="133256116">
                                      <w:marLeft w:val="0"/>
                                      <w:marRight w:val="0"/>
                                      <w:marTop w:val="0"/>
                                      <w:marBottom w:val="0"/>
                                      <w:divBdr>
                                        <w:top w:val="none" w:sz="0" w:space="0" w:color="auto"/>
                                        <w:left w:val="none" w:sz="0" w:space="0" w:color="auto"/>
                                        <w:bottom w:val="none" w:sz="0" w:space="0" w:color="auto"/>
                                        <w:right w:val="none" w:sz="0" w:space="0" w:color="auto"/>
                                      </w:divBdr>
                                    </w:div>
                                    <w:div w:id="1250197198">
                                      <w:marLeft w:val="0"/>
                                      <w:marRight w:val="0"/>
                                      <w:marTop w:val="0"/>
                                      <w:marBottom w:val="0"/>
                                      <w:divBdr>
                                        <w:top w:val="none" w:sz="0" w:space="0" w:color="auto"/>
                                        <w:left w:val="none" w:sz="0" w:space="0" w:color="auto"/>
                                        <w:bottom w:val="none" w:sz="0" w:space="0" w:color="auto"/>
                                        <w:right w:val="none" w:sz="0" w:space="0" w:color="auto"/>
                                      </w:divBdr>
                                    </w:div>
                                    <w:div w:id="1487816116">
                                      <w:marLeft w:val="0"/>
                                      <w:marRight w:val="0"/>
                                      <w:marTop w:val="0"/>
                                      <w:marBottom w:val="0"/>
                                      <w:divBdr>
                                        <w:top w:val="none" w:sz="0" w:space="0" w:color="auto"/>
                                        <w:left w:val="none" w:sz="0" w:space="0" w:color="auto"/>
                                        <w:bottom w:val="none" w:sz="0" w:space="0" w:color="auto"/>
                                        <w:right w:val="none" w:sz="0" w:space="0" w:color="auto"/>
                                      </w:divBdr>
                                    </w:div>
                                  </w:divsChild>
                                </w:div>
                                <w:div w:id="15299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830849">
      <w:bodyDiv w:val="1"/>
      <w:marLeft w:val="0"/>
      <w:marRight w:val="0"/>
      <w:marTop w:val="0"/>
      <w:marBottom w:val="0"/>
      <w:divBdr>
        <w:top w:val="none" w:sz="0" w:space="0" w:color="auto"/>
        <w:left w:val="none" w:sz="0" w:space="0" w:color="auto"/>
        <w:bottom w:val="none" w:sz="0" w:space="0" w:color="auto"/>
        <w:right w:val="none" w:sz="0" w:space="0" w:color="auto"/>
      </w:divBdr>
      <w:divsChild>
        <w:div w:id="1432051371">
          <w:marLeft w:val="0"/>
          <w:marRight w:val="0"/>
          <w:marTop w:val="0"/>
          <w:marBottom w:val="0"/>
          <w:divBdr>
            <w:top w:val="none" w:sz="0" w:space="0" w:color="auto"/>
            <w:left w:val="none" w:sz="0" w:space="0" w:color="auto"/>
            <w:bottom w:val="none" w:sz="0" w:space="0" w:color="auto"/>
            <w:right w:val="none" w:sz="0" w:space="0" w:color="auto"/>
          </w:divBdr>
          <w:divsChild>
            <w:div w:id="1726177709">
              <w:marLeft w:val="0"/>
              <w:marRight w:val="0"/>
              <w:marTop w:val="0"/>
              <w:marBottom w:val="0"/>
              <w:divBdr>
                <w:top w:val="none" w:sz="0" w:space="0" w:color="auto"/>
                <w:left w:val="none" w:sz="0" w:space="0" w:color="auto"/>
                <w:bottom w:val="none" w:sz="0" w:space="0" w:color="auto"/>
                <w:right w:val="none" w:sz="0" w:space="0" w:color="auto"/>
              </w:divBdr>
              <w:divsChild>
                <w:div w:id="848761159">
                  <w:marLeft w:val="0"/>
                  <w:marRight w:val="0"/>
                  <w:marTop w:val="0"/>
                  <w:marBottom w:val="0"/>
                  <w:divBdr>
                    <w:top w:val="none" w:sz="0" w:space="0" w:color="auto"/>
                    <w:left w:val="none" w:sz="0" w:space="0" w:color="auto"/>
                    <w:bottom w:val="none" w:sz="0" w:space="0" w:color="auto"/>
                    <w:right w:val="none" w:sz="0" w:space="0" w:color="auto"/>
                  </w:divBdr>
                  <w:divsChild>
                    <w:div w:id="417481570">
                      <w:marLeft w:val="0"/>
                      <w:marRight w:val="0"/>
                      <w:marTop w:val="0"/>
                      <w:marBottom w:val="0"/>
                      <w:divBdr>
                        <w:top w:val="none" w:sz="0" w:space="0" w:color="auto"/>
                        <w:left w:val="none" w:sz="0" w:space="0" w:color="auto"/>
                        <w:bottom w:val="none" w:sz="0" w:space="0" w:color="auto"/>
                        <w:right w:val="none" w:sz="0" w:space="0" w:color="auto"/>
                      </w:divBdr>
                      <w:divsChild>
                        <w:div w:id="1353146162">
                          <w:marLeft w:val="0"/>
                          <w:marRight w:val="0"/>
                          <w:marTop w:val="0"/>
                          <w:marBottom w:val="0"/>
                          <w:divBdr>
                            <w:top w:val="none" w:sz="0" w:space="0" w:color="auto"/>
                            <w:left w:val="none" w:sz="0" w:space="0" w:color="auto"/>
                            <w:bottom w:val="none" w:sz="0" w:space="0" w:color="auto"/>
                            <w:right w:val="none" w:sz="0" w:space="0" w:color="auto"/>
                          </w:divBdr>
                          <w:divsChild>
                            <w:div w:id="1319194084">
                              <w:marLeft w:val="0"/>
                              <w:marRight w:val="0"/>
                              <w:marTop w:val="0"/>
                              <w:marBottom w:val="0"/>
                              <w:divBdr>
                                <w:top w:val="none" w:sz="0" w:space="0" w:color="auto"/>
                                <w:left w:val="none" w:sz="0" w:space="0" w:color="auto"/>
                                <w:bottom w:val="none" w:sz="0" w:space="0" w:color="auto"/>
                                <w:right w:val="none" w:sz="0" w:space="0" w:color="auto"/>
                              </w:divBdr>
                              <w:divsChild>
                                <w:div w:id="730227410">
                                  <w:marLeft w:val="0"/>
                                  <w:marRight w:val="0"/>
                                  <w:marTop w:val="0"/>
                                  <w:marBottom w:val="40"/>
                                  <w:divBdr>
                                    <w:top w:val="none" w:sz="0" w:space="0" w:color="auto"/>
                                    <w:left w:val="none" w:sz="0" w:space="0" w:color="auto"/>
                                    <w:bottom w:val="none" w:sz="0" w:space="0" w:color="auto"/>
                                    <w:right w:val="none" w:sz="0" w:space="0" w:color="auto"/>
                                  </w:divBdr>
                                </w:div>
                                <w:div w:id="1170827658">
                                  <w:marLeft w:val="0"/>
                                  <w:marRight w:val="0"/>
                                  <w:marTop w:val="0"/>
                                  <w:marBottom w:val="0"/>
                                  <w:divBdr>
                                    <w:top w:val="none" w:sz="0" w:space="0" w:color="auto"/>
                                    <w:left w:val="none" w:sz="0" w:space="0" w:color="auto"/>
                                    <w:bottom w:val="none" w:sz="0" w:space="0" w:color="auto"/>
                                    <w:right w:val="none" w:sz="0" w:space="0" w:color="auto"/>
                                  </w:divBdr>
                                  <w:divsChild>
                                    <w:div w:id="860700966">
                                      <w:marLeft w:val="0"/>
                                      <w:marRight w:val="0"/>
                                      <w:marTop w:val="0"/>
                                      <w:marBottom w:val="0"/>
                                      <w:divBdr>
                                        <w:top w:val="none" w:sz="0" w:space="0" w:color="auto"/>
                                        <w:left w:val="none" w:sz="0" w:space="0" w:color="auto"/>
                                        <w:bottom w:val="none" w:sz="0" w:space="0" w:color="auto"/>
                                        <w:right w:val="none" w:sz="0" w:space="0" w:color="auto"/>
                                      </w:divBdr>
                                    </w:div>
                                    <w:div w:id="2045250627">
                                      <w:marLeft w:val="0"/>
                                      <w:marRight w:val="0"/>
                                      <w:marTop w:val="0"/>
                                      <w:marBottom w:val="0"/>
                                      <w:divBdr>
                                        <w:top w:val="none" w:sz="0" w:space="0" w:color="auto"/>
                                        <w:left w:val="none" w:sz="0" w:space="0" w:color="auto"/>
                                        <w:bottom w:val="none" w:sz="0" w:space="0" w:color="auto"/>
                                        <w:right w:val="none" w:sz="0" w:space="0" w:color="auto"/>
                                      </w:divBdr>
                                    </w:div>
                                    <w:div w:id="1756825112">
                                      <w:marLeft w:val="0"/>
                                      <w:marRight w:val="0"/>
                                      <w:marTop w:val="0"/>
                                      <w:marBottom w:val="0"/>
                                      <w:divBdr>
                                        <w:top w:val="none" w:sz="0" w:space="0" w:color="auto"/>
                                        <w:left w:val="none" w:sz="0" w:space="0" w:color="auto"/>
                                        <w:bottom w:val="none" w:sz="0" w:space="0" w:color="auto"/>
                                        <w:right w:val="none" w:sz="0" w:space="0" w:color="auto"/>
                                      </w:divBdr>
                                    </w:div>
                                  </w:divsChild>
                                </w:div>
                                <w:div w:id="9962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988640">
      <w:bodyDiv w:val="1"/>
      <w:marLeft w:val="0"/>
      <w:marRight w:val="0"/>
      <w:marTop w:val="0"/>
      <w:marBottom w:val="0"/>
      <w:divBdr>
        <w:top w:val="none" w:sz="0" w:space="0" w:color="auto"/>
        <w:left w:val="none" w:sz="0" w:space="0" w:color="auto"/>
        <w:bottom w:val="none" w:sz="0" w:space="0" w:color="auto"/>
        <w:right w:val="none" w:sz="0" w:space="0" w:color="auto"/>
      </w:divBdr>
      <w:divsChild>
        <w:div w:id="610092316">
          <w:marLeft w:val="0"/>
          <w:marRight w:val="0"/>
          <w:marTop w:val="0"/>
          <w:marBottom w:val="0"/>
          <w:divBdr>
            <w:top w:val="none" w:sz="0" w:space="0" w:color="auto"/>
            <w:left w:val="none" w:sz="0" w:space="0" w:color="auto"/>
            <w:bottom w:val="none" w:sz="0" w:space="0" w:color="auto"/>
            <w:right w:val="none" w:sz="0" w:space="0" w:color="auto"/>
          </w:divBdr>
          <w:divsChild>
            <w:div w:id="1008871107">
              <w:marLeft w:val="0"/>
              <w:marRight w:val="0"/>
              <w:marTop w:val="0"/>
              <w:marBottom w:val="0"/>
              <w:divBdr>
                <w:top w:val="none" w:sz="0" w:space="0" w:color="auto"/>
                <w:left w:val="none" w:sz="0" w:space="0" w:color="auto"/>
                <w:bottom w:val="none" w:sz="0" w:space="0" w:color="auto"/>
                <w:right w:val="none" w:sz="0" w:space="0" w:color="auto"/>
              </w:divBdr>
              <w:divsChild>
                <w:div w:id="1982615552">
                  <w:marLeft w:val="0"/>
                  <w:marRight w:val="0"/>
                  <w:marTop w:val="0"/>
                  <w:marBottom w:val="0"/>
                  <w:divBdr>
                    <w:top w:val="none" w:sz="0" w:space="0" w:color="auto"/>
                    <w:left w:val="none" w:sz="0" w:space="0" w:color="auto"/>
                    <w:bottom w:val="none" w:sz="0" w:space="0" w:color="auto"/>
                    <w:right w:val="none" w:sz="0" w:space="0" w:color="auto"/>
                  </w:divBdr>
                  <w:divsChild>
                    <w:div w:id="857618993">
                      <w:marLeft w:val="0"/>
                      <w:marRight w:val="0"/>
                      <w:marTop w:val="0"/>
                      <w:marBottom w:val="0"/>
                      <w:divBdr>
                        <w:top w:val="none" w:sz="0" w:space="0" w:color="auto"/>
                        <w:left w:val="none" w:sz="0" w:space="0" w:color="auto"/>
                        <w:bottom w:val="none" w:sz="0" w:space="0" w:color="auto"/>
                        <w:right w:val="none" w:sz="0" w:space="0" w:color="auto"/>
                      </w:divBdr>
                      <w:divsChild>
                        <w:div w:id="432554887">
                          <w:marLeft w:val="0"/>
                          <w:marRight w:val="0"/>
                          <w:marTop w:val="0"/>
                          <w:marBottom w:val="0"/>
                          <w:divBdr>
                            <w:top w:val="none" w:sz="0" w:space="0" w:color="auto"/>
                            <w:left w:val="none" w:sz="0" w:space="0" w:color="auto"/>
                            <w:bottom w:val="none" w:sz="0" w:space="0" w:color="auto"/>
                            <w:right w:val="none" w:sz="0" w:space="0" w:color="auto"/>
                          </w:divBdr>
                          <w:divsChild>
                            <w:div w:id="1585217098">
                              <w:marLeft w:val="0"/>
                              <w:marRight w:val="0"/>
                              <w:marTop w:val="0"/>
                              <w:marBottom w:val="0"/>
                              <w:divBdr>
                                <w:top w:val="none" w:sz="0" w:space="0" w:color="auto"/>
                                <w:left w:val="none" w:sz="0" w:space="0" w:color="auto"/>
                                <w:bottom w:val="none" w:sz="0" w:space="0" w:color="auto"/>
                                <w:right w:val="none" w:sz="0" w:space="0" w:color="auto"/>
                              </w:divBdr>
                              <w:divsChild>
                                <w:div w:id="156701211">
                                  <w:marLeft w:val="0"/>
                                  <w:marRight w:val="0"/>
                                  <w:marTop w:val="0"/>
                                  <w:marBottom w:val="40"/>
                                  <w:divBdr>
                                    <w:top w:val="none" w:sz="0" w:space="0" w:color="auto"/>
                                    <w:left w:val="none" w:sz="0" w:space="0" w:color="auto"/>
                                    <w:bottom w:val="none" w:sz="0" w:space="0" w:color="auto"/>
                                    <w:right w:val="none" w:sz="0" w:space="0" w:color="auto"/>
                                  </w:divBdr>
                                </w:div>
                                <w:div w:id="211042770">
                                  <w:marLeft w:val="0"/>
                                  <w:marRight w:val="0"/>
                                  <w:marTop w:val="0"/>
                                  <w:marBottom w:val="0"/>
                                  <w:divBdr>
                                    <w:top w:val="none" w:sz="0" w:space="0" w:color="auto"/>
                                    <w:left w:val="none" w:sz="0" w:space="0" w:color="auto"/>
                                    <w:bottom w:val="none" w:sz="0" w:space="0" w:color="auto"/>
                                    <w:right w:val="none" w:sz="0" w:space="0" w:color="auto"/>
                                  </w:divBdr>
                                  <w:divsChild>
                                    <w:div w:id="532966220">
                                      <w:marLeft w:val="0"/>
                                      <w:marRight w:val="0"/>
                                      <w:marTop w:val="0"/>
                                      <w:marBottom w:val="0"/>
                                      <w:divBdr>
                                        <w:top w:val="none" w:sz="0" w:space="0" w:color="auto"/>
                                        <w:left w:val="none" w:sz="0" w:space="0" w:color="auto"/>
                                        <w:bottom w:val="none" w:sz="0" w:space="0" w:color="auto"/>
                                        <w:right w:val="none" w:sz="0" w:space="0" w:color="auto"/>
                                      </w:divBdr>
                                    </w:div>
                                    <w:div w:id="1971474475">
                                      <w:marLeft w:val="0"/>
                                      <w:marRight w:val="0"/>
                                      <w:marTop w:val="0"/>
                                      <w:marBottom w:val="0"/>
                                      <w:divBdr>
                                        <w:top w:val="none" w:sz="0" w:space="0" w:color="auto"/>
                                        <w:left w:val="none" w:sz="0" w:space="0" w:color="auto"/>
                                        <w:bottom w:val="none" w:sz="0" w:space="0" w:color="auto"/>
                                        <w:right w:val="none" w:sz="0" w:space="0" w:color="auto"/>
                                      </w:divBdr>
                                    </w:div>
                                    <w:div w:id="305282466">
                                      <w:marLeft w:val="0"/>
                                      <w:marRight w:val="0"/>
                                      <w:marTop w:val="0"/>
                                      <w:marBottom w:val="0"/>
                                      <w:divBdr>
                                        <w:top w:val="none" w:sz="0" w:space="0" w:color="auto"/>
                                        <w:left w:val="none" w:sz="0" w:space="0" w:color="auto"/>
                                        <w:bottom w:val="none" w:sz="0" w:space="0" w:color="auto"/>
                                        <w:right w:val="none" w:sz="0" w:space="0" w:color="auto"/>
                                      </w:divBdr>
                                    </w:div>
                                  </w:divsChild>
                                </w:div>
                                <w:div w:id="8791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228322">
      <w:bodyDiv w:val="1"/>
      <w:marLeft w:val="0"/>
      <w:marRight w:val="0"/>
      <w:marTop w:val="0"/>
      <w:marBottom w:val="0"/>
      <w:divBdr>
        <w:top w:val="none" w:sz="0" w:space="0" w:color="auto"/>
        <w:left w:val="none" w:sz="0" w:space="0" w:color="auto"/>
        <w:bottom w:val="none" w:sz="0" w:space="0" w:color="auto"/>
        <w:right w:val="none" w:sz="0" w:space="0" w:color="auto"/>
      </w:divBdr>
      <w:divsChild>
        <w:div w:id="1766150539">
          <w:marLeft w:val="0"/>
          <w:marRight w:val="0"/>
          <w:marTop w:val="0"/>
          <w:marBottom w:val="0"/>
          <w:divBdr>
            <w:top w:val="none" w:sz="0" w:space="0" w:color="auto"/>
            <w:left w:val="none" w:sz="0" w:space="0" w:color="auto"/>
            <w:bottom w:val="none" w:sz="0" w:space="0" w:color="auto"/>
            <w:right w:val="none" w:sz="0" w:space="0" w:color="auto"/>
          </w:divBdr>
          <w:divsChild>
            <w:div w:id="132451241">
              <w:marLeft w:val="0"/>
              <w:marRight w:val="0"/>
              <w:marTop w:val="0"/>
              <w:marBottom w:val="0"/>
              <w:divBdr>
                <w:top w:val="none" w:sz="0" w:space="0" w:color="auto"/>
                <w:left w:val="none" w:sz="0" w:space="0" w:color="auto"/>
                <w:bottom w:val="none" w:sz="0" w:space="0" w:color="auto"/>
                <w:right w:val="none" w:sz="0" w:space="0" w:color="auto"/>
              </w:divBdr>
              <w:divsChild>
                <w:div w:id="1465343059">
                  <w:marLeft w:val="0"/>
                  <w:marRight w:val="0"/>
                  <w:marTop w:val="0"/>
                  <w:marBottom w:val="0"/>
                  <w:divBdr>
                    <w:top w:val="none" w:sz="0" w:space="0" w:color="auto"/>
                    <w:left w:val="none" w:sz="0" w:space="0" w:color="auto"/>
                    <w:bottom w:val="none" w:sz="0" w:space="0" w:color="auto"/>
                    <w:right w:val="none" w:sz="0" w:space="0" w:color="auto"/>
                  </w:divBdr>
                  <w:divsChild>
                    <w:div w:id="584143349">
                      <w:marLeft w:val="0"/>
                      <w:marRight w:val="0"/>
                      <w:marTop w:val="0"/>
                      <w:marBottom w:val="0"/>
                      <w:divBdr>
                        <w:top w:val="none" w:sz="0" w:space="0" w:color="auto"/>
                        <w:left w:val="none" w:sz="0" w:space="0" w:color="auto"/>
                        <w:bottom w:val="none" w:sz="0" w:space="0" w:color="auto"/>
                        <w:right w:val="none" w:sz="0" w:space="0" w:color="auto"/>
                      </w:divBdr>
                      <w:divsChild>
                        <w:div w:id="342362657">
                          <w:marLeft w:val="0"/>
                          <w:marRight w:val="0"/>
                          <w:marTop w:val="0"/>
                          <w:marBottom w:val="0"/>
                          <w:divBdr>
                            <w:top w:val="none" w:sz="0" w:space="0" w:color="auto"/>
                            <w:left w:val="none" w:sz="0" w:space="0" w:color="auto"/>
                            <w:bottom w:val="none" w:sz="0" w:space="0" w:color="auto"/>
                            <w:right w:val="none" w:sz="0" w:space="0" w:color="auto"/>
                          </w:divBdr>
                          <w:divsChild>
                            <w:div w:id="1577280790">
                              <w:marLeft w:val="0"/>
                              <w:marRight w:val="0"/>
                              <w:marTop w:val="0"/>
                              <w:marBottom w:val="0"/>
                              <w:divBdr>
                                <w:top w:val="none" w:sz="0" w:space="0" w:color="auto"/>
                                <w:left w:val="none" w:sz="0" w:space="0" w:color="auto"/>
                                <w:bottom w:val="none" w:sz="0" w:space="0" w:color="auto"/>
                                <w:right w:val="none" w:sz="0" w:space="0" w:color="auto"/>
                              </w:divBdr>
                              <w:divsChild>
                                <w:div w:id="927538974">
                                  <w:marLeft w:val="0"/>
                                  <w:marRight w:val="0"/>
                                  <w:marTop w:val="0"/>
                                  <w:marBottom w:val="40"/>
                                  <w:divBdr>
                                    <w:top w:val="none" w:sz="0" w:space="0" w:color="auto"/>
                                    <w:left w:val="none" w:sz="0" w:space="0" w:color="auto"/>
                                    <w:bottom w:val="none" w:sz="0" w:space="0" w:color="auto"/>
                                    <w:right w:val="none" w:sz="0" w:space="0" w:color="auto"/>
                                  </w:divBdr>
                                </w:div>
                                <w:div w:id="687944935">
                                  <w:marLeft w:val="0"/>
                                  <w:marRight w:val="0"/>
                                  <w:marTop w:val="0"/>
                                  <w:marBottom w:val="0"/>
                                  <w:divBdr>
                                    <w:top w:val="none" w:sz="0" w:space="0" w:color="auto"/>
                                    <w:left w:val="none" w:sz="0" w:space="0" w:color="auto"/>
                                    <w:bottom w:val="none" w:sz="0" w:space="0" w:color="auto"/>
                                    <w:right w:val="none" w:sz="0" w:space="0" w:color="auto"/>
                                  </w:divBdr>
                                  <w:divsChild>
                                    <w:div w:id="1128007539">
                                      <w:marLeft w:val="0"/>
                                      <w:marRight w:val="0"/>
                                      <w:marTop w:val="0"/>
                                      <w:marBottom w:val="0"/>
                                      <w:divBdr>
                                        <w:top w:val="none" w:sz="0" w:space="0" w:color="auto"/>
                                        <w:left w:val="none" w:sz="0" w:space="0" w:color="auto"/>
                                        <w:bottom w:val="none" w:sz="0" w:space="0" w:color="auto"/>
                                        <w:right w:val="none" w:sz="0" w:space="0" w:color="auto"/>
                                      </w:divBdr>
                                    </w:div>
                                    <w:div w:id="1257206148">
                                      <w:marLeft w:val="0"/>
                                      <w:marRight w:val="0"/>
                                      <w:marTop w:val="0"/>
                                      <w:marBottom w:val="0"/>
                                      <w:divBdr>
                                        <w:top w:val="none" w:sz="0" w:space="0" w:color="auto"/>
                                        <w:left w:val="none" w:sz="0" w:space="0" w:color="auto"/>
                                        <w:bottom w:val="none" w:sz="0" w:space="0" w:color="auto"/>
                                        <w:right w:val="none" w:sz="0" w:space="0" w:color="auto"/>
                                      </w:divBdr>
                                    </w:div>
                                    <w:div w:id="16660842">
                                      <w:marLeft w:val="0"/>
                                      <w:marRight w:val="0"/>
                                      <w:marTop w:val="0"/>
                                      <w:marBottom w:val="0"/>
                                      <w:divBdr>
                                        <w:top w:val="none" w:sz="0" w:space="0" w:color="auto"/>
                                        <w:left w:val="none" w:sz="0" w:space="0" w:color="auto"/>
                                        <w:bottom w:val="none" w:sz="0" w:space="0" w:color="auto"/>
                                        <w:right w:val="none" w:sz="0" w:space="0" w:color="auto"/>
                                      </w:divBdr>
                                    </w:div>
                                  </w:divsChild>
                                </w:div>
                                <w:div w:id="1906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105515">
      <w:bodyDiv w:val="1"/>
      <w:marLeft w:val="0"/>
      <w:marRight w:val="0"/>
      <w:marTop w:val="0"/>
      <w:marBottom w:val="0"/>
      <w:divBdr>
        <w:top w:val="none" w:sz="0" w:space="0" w:color="auto"/>
        <w:left w:val="none" w:sz="0" w:space="0" w:color="auto"/>
        <w:bottom w:val="none" w:sz="0" w:space="0" w:color="auto"/>
        <w:right w:val="none" w:sz="0" w:space="0" w:color="auto"/>
      </w:divBdr>
    </w:div>
    <w:div w:id="2032606584">
      <w:bodyDiv w:val="1"/>
      <w:marLeft w:val="0"/>
      <w:marRight w:val="0"/>
      <w:marTop w:val="0"/>
      <w:marBottom w:val="0"/>
      <w:divBdr>
        <w:top w:val="none" w:sz="0" w:space="0" w:color="auto"/>
        <w:left w:val="none" w:sz="0" w:space="0" w:color="auto"/>
        <w:bottom w:val="none" w:sz="0" w:space="0" w:color="auto"/>
        <w:right w:val="none" w:sz="0" w:space="0" w:color="auto"/>
      </w:divBdr>
      <w:divsChild>
        <w:div w:id="1429764761">
          <w:marLeft w:val="0"/>
          <w:marRight w:val="0"/>
          <w:marTop w:val="0"/>
          <w:marBottom w:val="0"/>
          <w:divBdr>
            <w:top w:val="none" w:sz="0" w:space="0" w:color="auto"/>
            <w:left w:val="none" w:sz="0" w:space="0" w:color="auto"/>
            <w:bottom w:val="none" w:sz="0" w:space="0" w:color="auto"/>
            <w:right w:val="none" w:sz="0" w:space="0" w:color="auto"/>
          </w:divBdr>
          <w:divsChild>
            <w:div w:id="51272249">
              <w:marLeft w:val="0"/>
              <w:marRight w:val="0"/>
              <w:marTop w:val="0"/>
              <w:marBottom w:val="0"/>
              <w:divBdr>
                <w:top w:val="none" w:sz="0" w:space="0" w:color="auto"/>
                <w:left w:val="none" w:sz="0" w:space="0" w:color="auto"/>
                <w:bottom w:val="none" w:sz="0" w:space="0" w:color="auto"/>
                <w:right w:val="none" w:sz="0" w:space="0" w:color="auto"/>
              </w:divBdr>
              <w:divsChild>
                <w:div w:id="6450807">
                  <w:marLeft w:val="0"/>
                  <w:marRight w:val="0"/>
                  <w:marTop w:val="0"/>
                  <w:marBottom w:val="0"/>
                  <w:divBdr>
                    <w:top w:val="none" w:sz="0" w:space="0" w:color="auto"/>
                    <w:left w:val="none" w:sz="0" w:space="0" w:color="auto"/>
                    <w:bottom w:val="none" w:sz="0" w:space="0" w:color="auto"/>
                    <w:right w:val="none" w:sz="0" w:space="0" w:color="auto"/>
                  </w:divBdr>
                  <w:divsChild>
                    <w:div w:id="1591038588">
                      <w:marLeft w:val="0"/>
                      <w:marRight w:val="0"/>
                      <w:marTop w:val="0"/>
                      <w:marBottom w:val="0"/>
                      <w:divBdr>
                        <w:top w:val="none" w:sz="0" w:space="0" w:color="auto"/>
                        <w:left w:val="none" w:sz="0" w:space="0" w:color="auto"/>
                        <w:bottom w:val="none" w:sz="0" w:space="0" w:color="auto"/>
                        <w:right w:val="none" w:sz="0" w:space="0" w:color="auto"/>
                      </w:divBdr>
                      <w:divsChild>
                        <w:div w:id="449513538">
                          <w:marLeft w:val="0"/>
                          <w:marRight w:val="0"/>
                          <w:marTop w:val="0"/>
                          <w:marBottom w:val="0"/>
                          <w:divBdr>
                            <w:top w:val="none" w:sz="0" w:space="0" w:color="auto"/>
                            <w:left w:val="none" w:sz="0" w:space="0" w:color="auto"/>
                            <w:bottom w:val="none" w:sz="0" w:space="0" w:color="auto"/>
                            <w:right w:val="none" w:sz="0" w:space="0" w:color="auto"/>
                          </w:divBdr>
                          <w:divsChild>
                            <w:div w:id="1758284375">
                              <w:marLeft w:val="0"/>
                              <w:marRight w:val="0"/>
                              <w:marTop w:val="0"/>
                              <w:marBottom w:val="0"/>
                              <w:divBdr>
                                <w:top w:val="none" w:sz="0" w:space="0" w:color="auto"/>
                                <w:left w:val="none" w:sz="0" w:space="0" w:color="auto"/>
                                <w:bottom w:val="none" w:sz="0" w:space="0" w:color="auto"/>
                                <w:right w:val="none" w:sz="0" w:space="0" w:color="auto"/>
                              </w:divBdr>
                              <w:divsChild>
                                <w:div w:id="403337131">
                                  <w:marLeft w:val="0"/>
                                  <w:marRight w:val="0"/>
                                  <w:marTop w:val="0"/>
                                  <w:marBottom w:val="40"/>
                                  <w:divBdr>
                                    <w:top w:val="none" w:sz="0" w:space="0" w:color="auto"/>
                                    <w:left w:val="none" w:sz="0" w:space="0" w:color="auto"/>
                                    <w:bottom w:val="none" w:sz="0" w:space="0" w:color="auto"/>
                                    <w:right w:val="none" w:sz="0" w:space="0" w:color="auto"/>
                                  </w:divBdr>
                                </w:div>
                                <w:div w:id="1666009577">
                                  <w:marLeft w:val="0"/>
                                  <w:marRight w:val="0"/>
                                  <w:marTop w:val="0"/>
                                  <w:marBottom w:val="0"/>
                                  <w:divBdr>
                                    <w:top w:val="none" w:sz="0" w:space="0" w:color="auto"/>
                                    <w:left w:val="none" w:sz="0" w:space="0" w:color="auto"/>
                                    <w:bottom w:val="none" w:sz="0" w:space="0" w:color="auto"/>
                                    <w:right w:val="none" w:sz="0" w:space="0" w:color="auto"/>
                                  </w:divBdr>
                                  <w:divsChild>
                                    <w:div w:id="180510246">
                                      <w:marLeft w:val="0"/>
                                      <w:marRight w:val="0"/>
                                      <w:marTop w:val="0"/>
                                      <w:marBottom w:val="0"/>
                                      <w:divBdr>
                                        <w:top w:val="none" w:sz="0" w:space="0" w:color="auto"/>
                                        <w:left w:val="none" w:sz="0" w:space="0" w:color="auto"/>
                                        <w:bottom w:val="none" w:sz="0" w:space="0" w:color="auto"/>
                                        <w:right w:val="none" w:sz="0" w:space="0" w:color="auto"/>
                                      </w:divBdr>
                                    </w:div>
                                    <w:div w:id="165941666">
                                      <w:marLeft w:val="0"/>
                                      <w:marRight w:val="0"/>
                                      <w:marTop w:val="0"/>
                                      <w:marBottom w:val="0"/>
                                      <w:divBdr>
                                        <w:top w:val="none" w:sz="0" w:space="0" w:color="auto"/>
                                        <w:left w:val="none" w:sz="0" w:space="0" w:color="auto"/>
                                        <w:bottom w:val="none" w:sz="0" w:space="0" w:color="auto"/>
                                        <w:right w:val="none" w:sz="0" w:space="0" w:color="auto"/>
                                      </w:divBdr>
                                    </w:div>
                                    <w:div w:id="82458056">
                                      <w:marLeft w:val="0"/>
                                      <w:marRight w:val="0"/>
                                      <w:marTop w:val="0"/>
                                      <w:marBottom w:val="0"/>
                                      <w:divBdr>
                                        <w:top w:val="none" w:sz="0" w:space="0" w:color="auto"/>
                                        <w:left w:val="none" w:sz="0" w:space="0" w:color="auto"/>
                                        <w:bottom w:val="none" w:sz="0" w:space="0" w:color="auto"/>
                                        <w:right w:val="none" w:sz="0" w:space="0" w:color="auto"/>
                                      </w:divBdr>
                                    </w:div>
                                  </w:divsChild>
                                </w:div>
                                <w:div w:id="4077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802724">
      <w:bodyDiv w:val="1"/>
      <w:marLeft w:val="0"/>
      <w:marRight w:val="0"/>
      <w:marTop w:val="0"/>
      <w:marBottom w:val="0"/>
      <w:divBdr>
        <w:top w:val="none" w:sz="0" w:space="0" w:color="auto"/>
        <w:left w:val="none" w:sz="0" w:space="0" w:color="auto"/>
        <w:bottom w:val="none" w:sz="0" w:space="0" w:color="auto"/>
        <w:right w:val="none" w:sz="0" w:space="0" w:color="auto"/>
      </w:divBdr>
      <w:divsChild>
        <w:div w:id="391124633">
          <w:marLeft w:val="0"/>
          <w:marRight w:val="0"/>
          <w:marTop w:val="0"/>
          <w:marBottom w:val="0"/>
          <w:divBdr>
            <w:top w:val="none" w:sz="0" w:space="0" w:color="auto"/>
            <w:left w:val="none" w:sz="0" w:space="0" w:color="auto"/>
            <w:bottom w:val="none" w:sz="0" w:space="0" w:color="auto"/>
            <w:right w:val="none" w:sz="0" w:space="0" w:color="auto"/>
          </w:divBdr>
          <w:divsChild>
            <w:div w:id="707029584">
              <w:marLeft w:val="0"/>
              <w:marRight w:val="0"/>
              <w:marTop w:val="0"/>
              <w:marBottom w:val="0"/>
              <w:divBdr>
                <w:top w:val="none" w:sz="0" w:space="0" w:color="auto"/>
                <w:left w:val="none" w:sz="0" w:space="0" w:color="auto"/>
                <w:bottom w:val="none" w:sz="0" w:space="0" w:color="auto"/>
                <w:right w:val="none" w:sz="0" w:space="0" w:color="auto"/>
              </w:divBdr>
              <w:divsChild>
                <w:div w:id="1750078293">
                  <w:marLeft w:val="0"/>
                  <w:marRight w:val="0"/>
                  <w:marTop w:val="0"/>
                  <w:marBottom w:val="0"/>
                  <w:divBdr>
                    <w:top w:val="none" w:sz="0" w:space="0" w:color="auto"/>
                    <w:left w:val="none" w:sz="0" w:space="0" w:color="auto"/>
                    <w:bottom w:val="none" w:sz="0" w:space="0" w:color="auto"/>
                    <w:right w:val="none" w:sz="0" w:space="0" w:color="auto"/>
                  </w:divBdr>
                  <w:divsChild>
                    <w:div w:id="517961489">
                      <w:marLeft w:val="0"/>
                      <w:marRight w:val="0"/>
                      <w:marTop w:val="0"/>
                      <w:marBottom w:val="0"/>
                      <w:divBdr>
                        <w:top w:val="none" w:sz="0" w:space="0" w:color="auto"/>
                        <w:left w:val="none" w:sz="0" w:space="0" w:color="auto"/>
                        <w:bottom w:val="none" w:sz="0" w:space="0" w:color="auto"/>
                        <w:right w:val="none" w:sz="0" w:space="0" w:color="auto"/>
                      </w:divBdr>
                      <w:divsChild>
                        <w:div w:id="1850674054">
                          <w:marLeft w:val="0"/>
                          <w:marRight w:val="0"/>
                          <w:marTop w:val="0"/>
                          <w:marBottom w:val="0"/>
                          <w:divBdr>
                            <w:top w:val="none" w:sz="0" w:space="0" w:color="auto"/>
                            <w:left w:val="none" w:sz="0" w:space="0" w:color="auto"/>
                            <w:bottom w:val="none" w:sz="0" w:space="0" w:color="auto"/>
                            <w:right w:val="none" w:sz="0" w:space="0" w:color="auto"/>
                          </w:divBdr>
                          <w:divsChild>
                            <w:div w:id="665788304">
                              <w:marLeft w:val="0"/>
                              <w:marRight w:val="0"/>
                              <w:marTop w:val="0"/>
                              <w:marBottom w:val="0"/>
                              <w:divBdr>
                                <w:top w:val="none" w:sz="0" w:space="0" w:color="auto"/>
                                <w:left w:val="none" w:sz="0" w:space="0" w:color="auto"/>
                                <w:bottom w:val="none" w:sz="0" w:space="0" w:color="auto"/>
                                <w:right w:val="none" w:sz="0" w:space="0" w:color="auto"/>
                              </w:divBdr>
                              <w:divsChild>
                                <w:div w:id="348065952">
                                  <w:marLeft w:val="0"/>
                                  <w:marRight w:val="0"/>
                                  <w:marTop w:val="0"/>
                                  <w:marBottom w:val="40"/>
                                  <w:divBdr>
                                    <w:top w:val="none" w:sz="0" w:space="0" w:color="auto"/>
                                    <w:left w:val="none" w:sz="0" w:space="0" w:color="auto"/>
                                    <w:bottom w:val="none" w:sz="0" w:space="0" w:color="auto"/>
                                    <w:right w:val="none" w:sz="0" w:space="0" w:color="auto"/>
                                  </w:divBdr>
                                </w:div>
                                <w:div w:id="749931223">
                                  <w:marLeft w:val="0"/>
                                  <w:marRight w:val="0"/>
                                  <w:marTop w:val="0"/>
                                  <w:marBottom w:val="0"/>
                                  <w:divBdr>
                                    <w:top w:val="none" w:sz="0" w:space="0" w:color="auto"/>
                                    <w:left w:val="none" w:sz="0" w:space="0" w:color="auto"/>
                                    <w:bottom w:val="none" w:sz="0" w:space="0" w:color="auto"/>
                                    <w:right w:val="none" w:sz="0" w:space="0" w:color="auto"/>
                                  </w:divBdr>
                                  <w:divsChild>
                                    <w:div w:id="1474058310">
                                      <w:marLeft w:val="0"/>
                                      <w:marRight w:val="0"/>
                                      <w:marTop w:val="0"/>
                                      <w:marBottom w:val="0"/>
                                      <w:divBdr>
                                        <w:top w:val="none" w:sz="0" w:space="0" w:color="auto"/>
                                        <w:left w:val="none" w:sz="0" w:space="0" w:color="auto"/>
                                        <w:bottom w:val="none" w:sz="0" w:space="0" w:color="auto"/>
                                        <w:right w:val="none" w:sz="0" w:space="0" w:color="auto"/>
                                      </w:divBdr>
                                    </w:div>
                                    <w:div w:id="197788106">
                                      <w:marLeft w:val="0"/>
                                      <w:marRight w:val="0"/>
                                      <w:marTop w:val="0"/>
                                      <w:marBottom w:val="0"/>
                                      <w:divBdr>
                                        <w:top w:val="none" w:sz="0" w:space="0" w:color="auto"/>
                                        <w:left w:val="none" w:sz="0" w:space="0" w:color="auto"/>
                                        <w:bottom w:val="none" w:sz="0" w:space="0" w:color="auto"/>
                                        <w:right w:val="none" w:sz="0" w:space="0" w:color="auto"/>
                                      </w:divBdr>
                                    </w:div>
                                    <w:div w:id="1022632720">
                                      <w:marLeft w:val="0"/>
                                      <w:marRight w:val="0"/>
                                      <w:marTop w:val="0"/>
                                      <w:marBottom w:val="0"/>
                                      <w:divBdr>
                                        <w:top w:val="none" w:sz="0" w:space="0" w:color="auto"/>
                                        <w:left w:val="none" w:sz="0" w:space="0" w:color="auto"/>
                                        <w:bottom w:val="none" w:sz="0" w:space="0" w:color="auto"/>
                                        <w:right w:val="none" w:sz="0" w:space="0" w:color="auto"/>
                                      </w:divBdr>
                                    </w:div>
                                  </w:divsChild>
                                </w:div>
                                <w:div w:id="2030527409">
                                  <w:marLeft w:val="0"/>
                                  <w:marRight w:val="0"/>
                                  <w:marTop w:val="0"/>
                                  <w:marBottom w:val="0"/>
                                  <w:divBdr>
                                    <w:top w:val="none" w:sz="0" w:space="0" w:color="auto"/>
                                    <w:left w:val="none" w:sz="0" w:space="0" w:color="auto"/>
                                    <w:bottom w:val="none" w:sz="0" w:space="0" w:color="auto"/>
                                    <w:right w:val="none" w:sz="0" w:space="0" w:color="auto"/>
                                  </w:divBdr>
                                  <w:divsChild>
                                    <w:div w:id="14239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lagers.org/join-the-lagers-communit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randview.org/government/city-departments/human-resources/caree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947B-EC53-4A99-904D-AA2EF365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City of Grandview, MO</vt:lpstr>
    </vt:vector>
  </TitlesOfParts>
  <Company>Dell Computer Corporation</Company>
  <LinksUpToDate>false</LinksUpToDate>
  <CharactersWithSpaces>3689</CharactersWithSpaces>
  <SharedDoc>false</SharedDoc>
  <HLinks>
    <vt:vector size="36" baseType="variant">
      <vt:variant>
        <vt:i4>7929925</vt:i4>
      </vt:variant>
      <vt:variant>
        <vt:i4>9</vt:i4>
      </vt:variant>
      <vt:variant>
        <vt:i4>0</vt:i4>
      </vt:variant>
      <vt:variant>
        <vt:i4>5</vt:i4>
      </vt:variant>
      <vt:variant>
        <vt:lpwstr>mailto:jobs@grandview.org</vt:lpwstr>
      </vt:variant>
      <vt:variant>
        <vt:lpwstr/>
      </vt:variant>
      <vt:variant>
        <vt:i4>7733265</vt:i4>
      </vt:variant>
      <vt:variant>
        <vt:i4>6</vt:i4>
      </vt:variant>
      <vt:variant>
        <vt:i4>0</vt:i4>
      </vt:variant>
      <vt:variant>
        <vt:i4>5</vt:i4>
      </vt:variant>
      <vt:variant>
        <vt:lpwstr>mailto:kglessner@grandview</vt:lpwstr>
      </vt:variant>
      <vt:variant>
        <vt:lpwstr/>
      </vt:variant>
      <vt:variant>
        <vt:i4>7733265</vt:i4>
      </vt:variant>
      <vt:variant>
        <vt:i4>3</vt:i4>
      </vt:variant>
      <vt:variant>
        <vt:i4>0</vt:i4>
      </vt:variant>
      <vt:variant>
        <vt:i4>5</vt:i4>
      </vt:variant>
      <vt:variant>
        <vt:lpwstr>mailto:kglessner@grandview</vt:lpwstr>
      </vt:variant>
      <vt:variant>
        <vt:lpwstr/>
      </vt:variant>
      <vt:variant>
        <vt:i4>7929925</vt:i4>
      </vt:variant>
      <vt:variant>
        <vt:i4>0</vt:i4>
      </vt:variant>
      <vt:variant>
        <vt:i4>0</vt:i4>
      </vt:variant>
      <vt:variant>
        <vt:i4>5</vt:i4>
      </vt:variant>
      <vt:variant>
        <vt:lpwstr>mailto:jobs@grandview.org</vt:lpwstr>
      </vt:variant>
      <vt:variant>
        <vt:lpwstr/>
      </vt:variant>
      <vt:variant>
        <vt:i4>7929925</vt:i4>
      </vt:variant>
      <vt:variant>
        <vt:i4>3</vt:i4>
      </vt:variant>
      <vt:variant>
        <vt:i4>0</vt:i4>
      </vt:variant>
      <vt:variant>
        <vt:i4>5</vt:i4>
      </vt:variant>
      <vt:variant>
        <vt:lpwstr>mailto:jobs@grandview.org</vt:lpwstr>
      </vt:variant>
      <vt:variant>
        <vt:lpwstr/>
      </vt:variant>
      <vt:variant>
        <vt:i4>6225923</vt:i4>
      </vt:variant>
      <vt:variant>
        <vt:i4>0</vt:i4>
      </vt:variant>
      <vt:variant>
        <vt:i4>0</vt:i4>
      </vt:variant>
      <vt:variant>
        <vt:i4>5</vt:i4>
      </vt:variant>
      <vt:variant>
        <vt:lpwstr>http://www.grandview.org/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Grandview, MO</dc:title>
  <dc:creator>Preferred Customer</dc:creator>
  <cp:lastModifiedBy>Jacob Gross</cp:lastModifiedBy>
  <cp:revision>3</cp:revision>
  <cp:lastPrinted>2021-06-16T15:50:00Z</cp:lastPrinted>
  <dcterms:created xsi:type="dcterms:W3CDTF">2024-03-25T15:21:00Z</dcterms:created>
  <dcterms:modified xsi:type="dcterms:W3CDTF">2025-03-06T19:18:00Z</dcterms:modified>
</cp:coreProperties>
</file>