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9A26" w14:textId="77777777" w:rsidR="007755C3" w:rsidRDefault="007755C3">
      <w:r w:rsidRPr="007755C3">
        <w:rPr>
          <w:b/>
          <w:bCs/>
        </w:rPr>
        <w:t xml:space="preserve">POLICE SERGEANT </w:t>
      </w:r>
    </w:p>
    <w:p w14:paraId="567C563B" w14:textId="77777777" w:rsidR="007755C3" w:rsidRPr="007755C3" w:rsidRDefault="007755C3">
      <w:pPr>
        <w:rPr>
          <w:sz w:val="16"/>
          <w:szCs w:val="16"/>
        </w:rPr>
      </w:pPr>
      <w:r w:rsidRPr="007755C3">
        <w:rPr>
          <w:sz w:val="16"/>
          <w:szCs w:val="16"/>
        </w:rPr>
        <w:t xml:space="preserve">Class specifications are intended to present a descriptive list of the range of duties performed by employees in the class. Specifications are not intended to reflect all duties performed within the job. </w:t>
      </w:r>
    </w:p>
    <w:p w14:paraId="7B04F8A3" w14:textId="77777777" w:rsidR="007755C3" w:rsidRPr="007755C3" w:rsidRDefault="007755C3">
      <w:pPr>
        <w:rPr>
          <w:b/>
          <w:bCs/>
        </w:rPr>
      </w:pPr>
      <w:r w:rsidRPr="007755C3">
        <w:rPr>
          <w:b/>
          <w:bCs/>
        </w:rPr>
        <w:t xml:space="preserve">SUMMARY DESCRIPTION </w:t>
      </w:r>
    </w:p>
    <w:p w14:paraId="08C371F1" w14:textId="77777777" w:rsidR="007755C3" w:rsidRDefault="007755C3">
      <w:r>
        <w:t>Under direction, plans, directs, supervises, assigns, reviews, and participates in the work of law enforcement staff involved in traffic and field patrol, investigations, crime prevention, community relations, and related services and activities; serves as watch commander on an assigned shift; oversees and participates in all work activities; assumes responsibility for assigned special programs, projects, or department-wide functions or activities; coordinates activities with other agencies; and performs a variety of administrative and technical tasks relative to assigned area of responsibility.</w:t>
      </w:r>
    </w:p>
    <w:p w14:paraId="4CF6CD3E" w14:textId="77777777" w:rsidR="007755C3" w:rsidRPr="007755C3" w:rsidRDefault="007755C3">
      <w:pPr>
        <w:rPr>
          <w:b/>
          <w:bCs/>
        </w:rPr>
      </w:pPr>
      <w:r w:rsidRPr="007755C3">
        <w:rPr>
          <w:b/>
          <w:bCs/>
        </w:rPr>
        <w:t xml:space="preserve">REPRESENTATIVE DUTIES </w:t>
      </w:r>
    </w:p>
    <w:p w14:paraId="332CA12F" w14:textId="77777777" w:rsidR="007755C3" w:rsidRPr="007755C3" w:rsidRDefault="007755C3">
      <w:pPr>
        <w:rPr>
          <w:sz w:val="16"/>
          <w:szCs w:val="16"/>
        </w:rPr>
      </w:pPr>
      <w:r w:rsidRPr="007755C3">
        <w:rPr>
          <w:sz w:val="16"/>
          <w:szCs w:val="16"/>
        </w:rPr>
        <w:t xml:space="preserve">The following duties are typical for this classification. Incumbents may not perform </w:t>
      </w:r>
      <w:proofErr w:type="gramStart"/>
      <w:r w:rsidRPr="007755C3">
        <w:rPr>
          <w:sz w:val="16"/>
          <w:szCs w:val="16"/>
        </w:rPr>
        <w:t>all of</w:t>
      </w:r>
      <w:proofErr w:type="gramEnd"/>
      <w:r w:rsidRPr="007755C3">
        <w:rPr>
          <w:sz w:val="16"/>
          <w:szCs w:val="16"/>
        </w:rPr>
        <w:t xml:space="preserve"> the listed duties and/or may be required to perform additional or different duties from those set forth below to address business needs and </w:t>
      </w:r>
      <w:proofErr w:type="gramStart"/>
      <w:r w:rsidRPr="007755C3">
        <w:rPr>
          <w:sz w:val="16"/>
          <w:szCs w:val="16"/>
        </w:rPr>
        <w:t>changing</w:t>
      </w:r>
      <w:proofErr w:type="gramEnd"/>
      <w:r w:rsidRPr="007755C3">
        <w:rPr>
          <w:sz w:val="16"/>
          <w:szCs w:val="16"/>
        </w:rPr>
        <w:t xml:space="preserve"> business practices. </w:t>
      </w:r>
    </w:p>
    <w:p w14:paraId="523063DC" w14:textId="77777777" w:rsidR="007755C3" w:rsidRDefault="007755C3">
      <w:r>
        <w:t xml:space="preserve">1. Supervise and review the work of sworn law enforcement staff. </w:t>
      </w:r>
    </w:p>
    <w:p w14:paraId="2573DC52" w14:textId="77777777" w:rsidR="007755C3" w:rsidRDefault="007755C3">
      <w:r>
        <w:t xml:space="preserve">2. Serve as </w:t>
      </w:r>
      <w:r w:rsidR="00E82707">
        <w:t xml:space="preserve">the </w:t>
      </w:r>
      <w:r>
        <w:t>first</w:t>
      </w:r>
      <w:r w:rsidR="00E82707">
        <w:t>-</w:t>
      </w:r>
      <w:r>
        <w:t xml:space="preserve">level supervisor; prepare and administer briefings; conduct personnel, equipment, and building inspections. </w:t>
      </w:r>
    </w:p>
    <w:p w14:paraId="68D7F0C1" w14:textId="77777777" w:rsidR="007755C3" w:rsidRDefault="00E82707">
      <w:r>
        <w:t>3</w:t>
      </w:r>
      <w:r w:rsidR="007755C3">
        <w:t xml:space="preserve">. Review incident reports, required forms, summons, records, and related documents prepared by subordinates to ensure accuracy and timely completion; correct or instruct officers to make corrections. </w:t>
      </w:r>
    </w:p>
    <w:p w14:paraId="3F3C1A71" w14:textId="77777777" w:rsidR="007755C3" w:rsidRDefault="00E82707">
      <w:r>
        <w:t>4</w:t>
      </w:r>
      <w:r w:rsidR="007755C3">
        <w:t xml:space="preserve">. Recommend and assist in the implementation of goals and objectives; establish schedules and methods for providing effective law enforcement services; implement approved policies and procedures. </w:t>
      </w:r>
    </w:p>
    <w:p w14:paraId="7FCF4454" w14:textId="77777777" w:rsidR="007755C3" w:rsidRDefault="00E82707">
      <w:r>
        <w:t>5</w:t>
      </w:r>
      <w:r w:rsidR="007755C3">
        <w:t>. Interpret, convey, and ensure implementation of agency policies, procedures, and methods; ensure that person ha</w:t>
      </w:r>
      <w:r>
        <w:t>s</w:t>
      </w:r>
      <w:r w:rsidR="007755C3">
        <w:t xml:space="preserve"> clear guidelines of authority and responsibility. </w:t>
      </w:r>
    </w:p>
    <w:p w14:paraId="4D7D3E34" w14:textId="77777777" w:rsidR="007755C3" w:rsidRDefault="00E82707">
      <w:r>
        <w:t>6</w:t>
      </w:r>
      <w:r w:rsidR="007755C3">
        <w:t xml:space="preserve">. Train and evaluate assigned personnel; assist with training and orientation of new employees; provide training, guidance, and counseling to assigned personnel; complete employee performance evaluations and reviews as required; promote </w:t>
      </w:r>
      <w:r>
        <w:t xml:space="preserve">the </w:t>
      </w:r>
      <w:r w:rsidR="007755C3">
        <w:t>career development of subordinates.</w:t>
      </w:r>
      <w:r w:rsidR="007755C3" w:rsidRPr="007755C3">
        <w:t xml:space="preserve"> </w:t>
      </w:r>
    </w:p>
    <w:p w14:paraId="58C83C1D" w14:textId="77777777" w:rsidR="007755C3" w:rsidRDefault="00E82707">
      <w:r>
        <w:t>7</w:t>
      </w:r>
      <w:r w:rsidR="007755C3">
        <w:t xml:space="preserve">. Respond to major crimes, accident scenes, and emergencies; assume initial command; establish field command posts and implement the Incident Command System; may act as incident commander until a higher-ranking person assumes command. </w:t>
      </w:r>
    </w:p>
    <w:p w14:paraId="14B6FB9B" w14:textId="77777777" w:rsidR="007755C3" w:rsidRDefault="00E82707">
      <w:r>
        <w:t>8</w:t>
      </w:r>
      <w:r w:rsidR="007755C3">
        <w:t xml:space="preserve">. Provide a full range of administrative support to management staff; conduct a variety of organizational studies, investigations, and operational studies; recommend modifications to programs, policies, and procedures as appropriate; prepare departmental policies and procedures; prepare and present staff reports and other necessary correspondence. </w:t>
      </w:r>
    </w:p>
    <w:p w14:paraId="4ADF1F55" w14:textId="77777777" w:rsidR="007755C3" w:rsidRDefault="00E82707">
      <w:r>
        <w:t>9</w:t>
      </w:r>
      <w:r w:rsidR="007755C3">
        <w:t xml:space="preserve">. Participate in budget development and administration; prepare and plan budget requests for assigned operations and special details; participate in the development of grant applications and the administration of grants. </w:t>
      </w:r>
    </w:p>
    <w:p w14:paraId="6CC1D84B" w14:textId="77777777" w:rsidR="007755C3" w:rsidRDefault="007755C3">
      <w:r>
        <w:lastRenderedPageBreak/>
        <w:t>1</w:t>
      </w:r>
      <w:r w:rsidR="00E82707">
        <w:t>0</w:t>
      </w:r>
      <w:r>
        <w:t>. Participate in shift activities as necessary including enforcing local and state laws; issue citations and make arrests.</w:t>
      </w:r>
    </w:p>
    <w:p w14:paraId="63939BF9" w14:textId="77777777" w:rsidR="007755C3" w:rsidRDefault="007755C3">
      <w:r>
        <w:t>1</w:t>
      </w:r>
      <w:r w:rsidR="00E82707">
        <w:t>1</w:t>
      </w:r>
      <w:r w:rsidR="008C1E0A">
        <w:t>.</w:t>
      </w:r>
      <w:r>
        <w:t xml:space="preserve"> Speak before groups and represent the department and City at meetings and conferences. </w:t>
      </w:r>
    </w:p>
    <w:p w14:paraId="30D37A7F" w14:textId="77777777" w:rsidR="007755C3" w:rsidRDefault="007755C3">
      <w:r>
        <w:t>1</w:t>
      </w:r>
      <w:r w:rsidR="00E82707">
        <w:t>2</w:t>
      </w:r>
      <w:r>
        <w:t xml:space="preserve">. Supervise and participate in the preparation of reports for various cases including cases going to trial; prepare supplemental reports as required; appear in court to present evidence and testimony as required. </w:t>
      </w:r>
    </w:p>
    <w:p w14:paraId="3C0F2836" w14:textId="77777777" w:rsidR="007755C3" w:rsidRDefault="008C1E0A">
      <w:r>
        <w:t>1</w:t>
      </w:r>
      <w:r w:rsidR="00E82707">
        <w:t>3</w:t>
      </w:r>
      <w:r w:rsidR="007755C3">
        <w:t xml:space="preserve">. Perform related duties as required. </w:t>
      </w:r>
    </w:p>
    <w:p w14:paraId="2C8683CC" w14:textId="77777777" w:rsidR="008C1E0A" w:rsidRPr="008C1E0A" w:rsidRDefault="007755C3">
      <w:pPr>
        <w:rPr>
          <w:b/>
          <w:bCs/>
        </w:rPr>
      </w:pPr>
      <w:r w:rsidRPr="008C1E0A">
        <w:rPr>
          <w:b/>
          <w:bCs/>
        </w:rPr>
        <w:t xml:space="preserve">QUALIFICATIONS </w:t>
      </w:r>
    </w:p>
    <w:p w14:paraId="3F7AFD54" w14:textId="77777777" w:rsidR="008C1E0A" w:rsidRPr="008C1E0A" w:rsidRDefault="007755C3">
      <w:pPr>
        <w:rPr>
          <w:sz w:val="16"/>
          <w:szCs w:val="16"/>
        </w:rPr>
      </w:pPr>
      <w:r w:rsidRPr="008C1E0A">
        <w:rPr>
          <w:sz w:val="16"/>
          <w:szCs w:val="16"/>
        </w:rPr>
        <w:t xml:space="preserve">The following generally describes the knowledge and ability required to enter the job and/or be learned within a short period of time to successfully perform the assigned duties. </w:t>
      </w:r>
    </w:p>
    <w:p w14:paraId="6C555FA5" w14:textId="77777777" w:rsidR="008C1E0A" w:rsidRPr="008C1E0A" w:rsidRDefault="007755C3">
      <w:pPr>
        <w:rPr>
          <w:b/>
          <w:bCs/>
        </w:rPr>
      </w:pPr>
      <w:r w:rsidRPr="008C1E0A">
        <w:rPr>
          <w:b/>
          <w:bCs/>
        </w:rPr>
        <w:t xml:space="preserve">Knowledge of: </w:t>
      </w:r>
    </w:p>
    <w:p w14:paraId="22433EDF" w14:textId="77777777" w:rsidR="00A603E9" w:rsidRDefault="007755C3" w:rsidP="00E57973">
      <w:pPr>
        <w:spacing w:line="240" w:lineRule="auto"/>
      </w:pPr>
      <w:r>
        <w:t>Operations, services, and activities of a comprehensive municipal law enforcement program.</w:t>
      </w:r>
    </w:p>
    <w:p w14:paraId="08CFA34B" w14:textId="77777777" w:rsidR="00E57973" w:rsidRDefault="007755C3" w:rsidP="00E57973">
      <w:pPr>
        <w:spacing w:line="240" w:lineRule="auto"/>
      </w:pPr>
      <w:r>
        <w:t>Functions and objectives of the police department and other local, state</w:t>
      </w:r>
      <w:r w:rsidR="00E82707">
        <w:t>,</w:t>
      </w:r>
      <w:r>
        <w:t xml:space="preserve"> and federal agencies. </w:t>
      </w:r>
    </w:p>
    <w:p w14:paraId="20B82327" w14:textId="77777777" w:rsidR="00E57973" w:rsidRDefault="007755C3" w:rsidP="00E57973">
      <w:pPr>
        <w:spacing w:line="240" w:lineRule="auto"/>
      </w:pPr>
      <w:r>
        <w:t xml:space="preserve">Principles of supervision, training, and performance evaluation. Law enforcement theory, principles, and practices and their application to a wide variety of services and programs. </w:t>
      </w:r>
    </w:p>
    <w:p w14:paraId="53295DC4" w14:textId="77777777" w:rsidR="00E57973" w:rsidRDefault="007755C3" w:rsidP="00E57973">
      <w:pPr>
        <w:spacing w:line="240" w:lineRule="auto"/>
      </w:pPr>
      <w:r>
        <w:t xml:space="preserve">Methods and techniques used in providing the full range of law enforcement and crime prevention services and activities including investigation and identification, patrol, traffic control, records management, care and custody of persons and property, and crime prevention. </w:t>
      </w:r>
    </w:p>
    <w:p w14:paraId="74FF16CB" w14:textId="77777777" w:rsidR="00E57973" w:rsidRDefault="007755C3" w:rsidP="00E57973">
      <w:pPr>
        <w:spacing w:line="240" w:lineRule="auto"/>
      </w:pPr>
      <w:r>
        <w:t xml:space="preserve">Pertinent federal, state, and local laws, codes, and regulations including laws governing the apprehension, arrest, and custody of persons accused of felonies, misdemeanors, and petty offenses. </w:t>
      </w:r>
    </w:p>
    <w:p w14:paraId="791A6DD7" w14:textId="77777777" w:rsidR="00E57973" w:rsidRDefault="007755C3" w:rsidP="00E57973">
      <w:pPr>
        <w:spacing w:line="240" w:lineRule="auto"/>
      </w:pPr>
      <w:r>
        <w:t xml:space="preserve">Rules of evidence pertaining to search, seizure, and preservation. </w:t>
      </w:r>
    </w:p>
    <w:p w14:paraId="05F4DA4E" w14:textId="77777777" w:rsidR="00A305D5" w:rsidRDefault="007755C3" w:rsidP="00E57973">
      <w:pPr>
        <w:spacing w:line="240" w:lineRule="auto"/>
      </w:pPr>
      <w:r>
        <w:t xml:space="preserve">Techniques and applications of </w:t>
      </w:r>
      <w:r w:rsidR="00A603E9">
        <w:t>self-defense</w:t>
      </w:r>
      <w:r>
        <w:t xml:space="preserve"> and proper use of force. </w:t>
      </w:r>
    </w:p>
    <w:p w14:paraId="1D6785EE" w14:textId="77777777" w:rsidR="00E57973" w:rsidRDefault="007755C3" w:rsidP="00E57973">
      <w:pPr>
        <w:spacing w:line="240" w:lineRule="auto"/>
      </w:pPr>
      <w:r>
        <w:t xml:space="preserve">Operational characteristics of police equipment, vehicles, and tools including firearms. </w:t>
      </w:r>
    </w:p>
    <w:p w14:paraId="2789B9A7" w14:textId="77777777" w:rsidR="00E57973" w:rsidRDefault="007755C3" w:rsidP="00E57973">
      <w:pPr>
        <w:spacing w:line="240" w:lineRule="auto"/>
      </w:pPr>
      <w:r>
        <w:t xml:space="preserve">Methods and techniques used in interviewing witnesses, victims, or suspects. </w:t>
      </w:r>
    </w:p>
    <w:p w14:paraId="69A40C5D" w14:textId="77777777" w:rsidR="00E57973" w:rsidRDefault="007755C3" w:rsidP="00E57973">
      <w:pPr>
        <w:spacing w:line="240" w:lineRule="auto"/>
      </w:pPr>
      <w:r>
        <w:t xml:space="preserve">Principles of business letter writing and basic report preparation. Standard broadcasting procedures of a police radio system. </w:t>
      </w:r>
    </w:p>
    <w:p w14:paraId="557B3DAD" w14:textId="77777777" w:rsidR="00E57973" w:rsidRDefault="007755C3" w:rsidP="00E57973">
      <w:pPr>
        <w:spacing w:line="240" w:lineRule="auto"/>
      </w:pPr>
      <w:r>
        <w:t xml:space="preserve">Principles and applications of public relations. Principles and practices of data collection and analysis. </w:t>
      </w:r>
    </w:p>
    <w:p w14:paraId="73F9F348" w14:textId="77777777" w:rsidR="00A305D5" w:rsidRDefault="007755C3" w:rsidP="00E57973">
      <w:pPr>
        <w:spacing w:line="240" w:lineRule="auto"/>
      </w:pPr>
      <w:r>
        <w:t xml:space="preserve">English usage, spelling, grammar, and punctuation. Basic principles and practices of budget preparation and control. </w:t>
      </w:r>
    </w:p>
    <w:p w14:paraId="56F6FE67" w14:textId="77777777" w:rsidR="008C1E0A" w:rsidRDefault="007755C3" w:rsidP="00E57973">
      <w:pPr>
        <w:spacing w:line="240" w:lineRule="auto"/>
      </w:pPr>
      <w:r>
        <w:t xml:space="preserve">Geography of the local area. </w:t>
      </w:r>
    </w:p>
    <w:p w14:paraId="5C8A88F6" w14:textId="77777777" w:rsidR="00A305D5" w:rsidRDefault="00A305D5" w:rsidP="00E57973">
      <w:pPr>
        <w:spacing w:line="240" w:lineRule="auto"/>
      </w:pPr>
    </w:p>
    <w:p w14:paraId="49B53383" w14:textId="77777777" w:rsidR="008C1E0A" w:rsidRPr="008C1E0A" w:rsidRDefault="007755C3">
      <w:pPr>
        <w:rPr>
          <w:b/>
          <w:bCs/>
        </w:rPr>
      </w:pPr>
      <w:r w:rsidRPr="008C1E0A">
        <w:rPr>
          <w:b/>
          <w:bCs/>
        </w:rPr>
        <w:t xml:space="preserve">Ability to: </w:t>
      </w:r>
    </w:p>
    <w:p w14:paraId="478602E1" w14:textId="77777777" w:rsidR="00A305D5" w:rsidRDefault="007755C3">
      <w:r>
        <w:t xml:space="preserve">Supervise, organize, and review the work of </w:t>
      </w:r>
      <w:r w:rsidR="00A603E9">
        <w:t>lower-level</w:t>
      </w:r>
      <w:r>
        <w:t xml:space="preserve"> staff. </w:t>
      </w:r>
    </w:p>
    <w:p w14:paraId="7B2946DB" w14:textId="77777777" w:rsidR="00A305D5" w:rsidRDefault="007755C3">
      <w:r>
        <w:t xml:space="preserve">Supervise, train, and evaluate staff. </w:t>
      </w:r>
    </w:p>
    <w:p w14:paraId="79902695" w14:textId="77777777" w:rsidR="00E57973" w:rsidRDefault="007755C3">
      <w:r>
        <w:lastRenderedPageBreak/>
        <w:t xml:space="preserve">Perform a wide range of law enforcement assignments. </w:t>
      </w:r>
    </w:p>
    <w:p w14:paraId="2A25190B" w14:textId="77777777" w:rsidR="00E57973" w:rsidRDefault="007755C3">
      <w:r>
        <w:t xml:space="preserve">Understand, interpret, apply, enforce, and make decisions in accordance with applicable federal, state, and local policies, laws, and regulations. </w:t>
      </w:r>
    </w:p>
    <w:p w14:paraId="6C3E78A9" w14:textId="77777777" w:rsidR="00E57973" w:rsidRDefault="007755C3">
      <w:r>
        <w:t xml:space="preserve">Interpret and explain City policies and procedures. </w:t>
      </w:r>
    </w:p>
    <w:p w14:paraId="33A7D80B" w14:textId="77777777" w:rsidR="00E57973" w:rsidRDefault="007755C3">
      <w:r>
        <w:t xml:space="preserve">Think clearly and act quickly in a variety of situations. Judge situations/people accurately. </w:t>
      </w:r>
    </w:p>
    <w:p w14:paraId="4917E028" w14:textId="77777777" w:rsidR="00E57973" w:rsidRDefault="007755C3">
      <w:r>
        <w:t xml:space="preserve">Effectively use and qualify with law enforcement tools and weapons including firearms, batons, defensive tactics, and other safety equipment. </w:t>
      </w:r>
    </w:p>
    <w:p w14:paraId="33FF4748" w14:textId="77777777" w:rsidR="00E57973" w:rsidRDefault="007755C3">
      <w:r>
        <w:t xml:space="preserve">Operate specialized law enforcement equipment including specialized police vehicles, radios, video systems, and radars. Conduct a variety of criminal and special investigations. </w:t>
      </w:r>
    </w:p>
    <w:p w14:paraId="635E6C72" w14:textId="77777777" w:rsidR="00E57973" w:rsidRDefault="007755C3">
      <w:r>
        <w:t xml:space="preserve">Gather, assemble, analyze, evaluate, and use facts and evidence. Interview victims, complainants, witnesses, and suspects. </w:t>
      </w:r>
    </w:p>
    <w:p w14:paraId="387342B5" w14:textId="77777777" w:rsidR="00E57973" w:rsidRDefault="007755C3">
      <w:r>
        <w:t xml:space="preserve">Analyze crime and service patterns and develop effective, tactical responses. Accurately observe and remember names, faces, numbers, incidents, and places. </w:t>
      </w:r>
    </w:p>
    <w:p w14:paraId="38D2E5CF" w14:textId="77777777" w:rsidR="00E57973" w:rsidRDefault="007755C3">
      <w:r>
        <w:t>Control violent people and affect arrests. Administer first aid. Prepare clear and concise reports and routine correspondence.</w:t>
      </w:r>
      <w:r w:rsidRPr="007755C3">
        <w:t xml:space="preserve"> </w:t>
      </w:r>
    </w:p>
    <w:p w14:paraId="0DC6F7B1" w14:textId="77777777" w:rsidR="00E57973" w:rsidRDefault="007755C3">
      <w:r>
        <w:t xml:space="preserve">Maintain contact and preserve good relations with the public; respond to requests and inquiries from the general public. </w:t>
      </w:r>
    </w:p>
    <w:p w14:paraId="2518EB56" w14:textId="77777777" w:rsidR="00E57973" w:rsidRDefault="007755C3">
      <w:r>
        <w:t xml:space="preserve">Effectively present and communicate information/directions in one-on-one and small group situations to the general public and other employees of the organization. </w:t>
      </w:r>
    </w:p>
    <w:p w14:paraId="48091842" w14:textId="77777777" w:rsidR="00E57973" w:rsidRDefault="007755C3">
      <w:r>
        <w:t xml:space="preserve">Work irregular and on-call hours including weekends, evenings, and holidays. </w:t>
      </w:r>
    </w:p>
    <w:p w14:paraId="1FF489E6" w14:textId="77777777" w:rsidR="00E57973" w:rsidRDefault="007755C3">
      <w:r>
        <w:t xml:space="preserve">Meet and maintain required peace officer employment standards. </w:t>
      </w:r>
    </w:p>
    <w:p w14:paraId="035B01F1" w14:textId="77777777" w:rsidR="00E57973" w:rsidRDefault="007755C3">
      <w:r>
        <w:t xml:space="preserve">Meet and maintain the departmental firearms qualifications standards. </w:t>
      </w:r>
    </w:p>
    <w:p w14:paraId="556635AB" w14:textId="77777777" w:rsidR="00E57973" w:rsidRDefault="007755C3">
      <w:r>
        <w:t xml:space="preserve">Meet the physical requirements necessary to safely and effectively perform the assigned duties. </w:t>
      </w:r>
    </w:p>
    <w:p w14:paraId="4D25C706" w14:textId="77777777" w:rsidR="00E57973" w:rsidRDefault="007755C3">
      <w:r>
        <w:t xml:space="preserve">Undertake and satisfactorily complete required and assigned in-service training programs. </w:t>
      </w:r>
    </w:p>
    <w:p w14:paraId="3D510C38" w14:textId="77777777" w:rsidR="00E57973" w:rsidRDefault="007755C3">
      <w:r>
        <w:t xml:space="preserve">Communicate clearly and concisely, both orally and in writing. </w:t>
      </w:r>
    </w:p>
    <w:p w14:paraId="694E8E6B" w14:textId="77777777" w:rsidR="008C1E0A" w:rsidRDefault="007755C3">
      <w:r>
        <w:t>Establish and maintain effective working relationships with those contacted in the course of work.</w:t>
      </w:r>
    </w:p>
    <w:p w14:paraId="05BA830E" w14:textId="77777777" w:rsidR="008C1E0A" w:rsidRPr="00A603E9" w:rsidRDefault="007755C3">
      <w:pPr>
        <w:rPr>
          <w:sz w:val="16"/>
          <w:szCs w:val="16"/>
        </w:rPr>
      </w:pPr>
      <w:r w:rsidRPr="008C1E0A">
        <w:rPr>
          <w:b/>
          <w:bCs/>
        </w:rPr>
        <w:t>Education and Experience Guidelines</w:t>
      </w:r>
      <w:r>
        <w:t xml:space="preserve"> - </w:t>
      </w:r>
      <w:r w:rsidRPr="00A603E9">
        <w:rPr>
          <w:sz w:val="16"/>
          <w:szCs w:val="16"/>
        </w:rPr>
        <w:t xml:space="preserve">Any combination of education and experience that would likely provide the required knowledge and abilities is qualifying. A typical way to obtain the knowledge and abilities would be: </w:t>
      </w:r>
    </w:p>
    <w:p w14:paraId="101AC6B0" w14:textId="618D0400" w:rsidR="008C1E0A" w:rsidRDefault="007755C3">
      <w:r w:rsidRPr="008C1E0A">
        <w:rPr>
          <w:b/>
          <w:bCs/>
        </w:rPr>
        <w:t>Education/Training:</w:t>
      </w:r>
      <w:r>
        <w:t xml:space="preserve"> </w:t>
      </w:r>
    </w:p>
    <w:p w14:paraId="6E450322" w14:textId="77777777" w:rsidR="00A603E9" w:rsidRDefault="007755C3">
      <w:r w:rsidRPr="00A603E9">
        <w:rPr>
          <w:b/>
          <w:bCs/>
        </w:rPr>
        <w:t>Experience:</w:t>
      </w:r>
      <w:r>
        <w:t xml:space="preserve"> </w:t>
      </w:r>
      <w:r w:rsidR="00E82707">
        <w:t>Three years of experience working as a sworn police officer with the City of Weston.</w:t>
      </w:r>
    </w:p>
    <w:p w14:paraId="68962E34" w14:textId="77777777" w:rsidR="00A603E9" w:rsidRDefault="007755C3">
      <w:r w:rsidRPr="00A603E9">
        <w:rPr>
          <w:b/>
          <w:bCs/>
        </w:rPr>
        <w:t xml:space="preserve">License or Certificate: </w:t>
      </w:r>
      <w:r w:rsidR="00E82707">
        <w:t>Missouri POST A license and a valid driver's license.</w:t>
      </w:r>
    </w:p>
    <w:p w14:paraId="64776EA9" w14:textId="77777777" w:rsidR="00A603E9" w:rsidRPr="00A603E9" w:rsidRDefault="007755C3">
      <w:pPr>
        <w:rPr>
          <w:b/>
          <w:bCs/>
        </w:rPr>
      </w:pPr>
      <w:r w:rsidRPr="00A603E9">
        <w:rPr>
          <w:b/>
          <w:bCs/>
        </w:rPr>
        <w:t xml:space="preserve">PHYSICAL DEMANDS AND WORKING ENVIRONMENT </w:t>
      </w:r>
    </w:p>
    <w:p w14:paraId="54DD2734" w14:textId="77777777" w:rsidR="00A603E9" w:rsidRPr="00E82707" w:rsidRDefault="007755C3">
      <w:pPr>
        <w:rPr>
          <w:sz w:val="16"/>
          <w:szCs w:val="16"/>
        </w:rPr>
      </w:pPr>
      <w:r w:rsidRPr="00E82707">
        <w:rPr>
          <w:sz w:val="16"/>
          <w:szCs w:val="16"/>
        </w:rPr>
        <w:lastRenderedPageBreak/>
        <w:t xml:space="preserve">The conditions herein are representative of those that must be met by an employee to successfully perform the essential functions of this job. Reasonable accommodations may be made to enable individuals with disabilities to perform the essential job functions. </w:t>
      </w:r>
    </w:p>
    <w:p w14:paraId="4335DF9D" w14:textId="77777777" w:rsidR="00A603E9" w:rsidRPr="00A603E9" w:rsidRDefault="007755C3">
      <w:pPr>
        <w:rPr>
          <w:b/>
          <w:bCs/>
        </w:rPr>
      </w:pPr>
      <w:r w:rsidRPr="00A603E9">
        <w:rPr>
          <w:b/>
          <w:bCs/>
        </w:rPr>
        <w:t>Environment:</w:t>
      </w:r>
      <w:r>
        <w:t xml:space="preserve"> Reactive emergency, natural or man-made disaster, and routine peacekeeping environments with travel from site to site. The employee is regularly exposed to outside weather conditions; occasionally exposed to fumes or airborne particles, toxic or caustic chemicals, extreme cold, extreme heat, risk of electrical shock, risk of radiation, and vibration; exposed to potentially hostile environments; extensive public contact. The noise level in the work environment is usually moderate but may be very loud due to sirens, firearm training, etc. Incumbents </w:t>
      </w:r>
      <w:r w:rsidR="00E82707">
        <w:t xml:space="preserve">are </w:t>
      </w:r>
      <w:r>
        <w:t xml:space="preserve">required to work various shifts, including evenings and weekends, and may be required to travel outside City boundaries to attend </w:t>
      </w:r>
      <w:r w:rsidRPr="00E82707">
        <w:t>meetings.</w:t>
      </w:r>
      <w:r w:rsidRPr="00A603E9">
        <w:rPr>
          <w:b/>
          <w:bCs/>
        </w:rPr>
        <w:t xml:space="preserve"> </w:t>
      </w:r>
    </w:p>
    <w:p w14:paraId="04D06F31" w14:textId="77777777" w:rsidR="00A603E9" w:rsidRPr="00A603E9" w:rsidRDefault="007755C3">
      <w:pPr>
        <w:rPr>
          <w:b/>
          <w:bCs/>
        </w:rPr>
      </w:pPr>
      <w:r w:rsidRPr="00A603E9">
        <w:rPr>
          <w:b/>
          <w:bCs/>
        </w:rPr>
        <w:t>Physical:</w:t>
      </w:r>
      <w:r>
        <w:t xml:space="preserve"> Primary functions require sufficient physical ability to work in a law enforcement setting and an office setting; restrain or subdue individuals; walk, stand, sit, or run for prolonged periods of time; occasionally stoop, bend, kneel, crouch, reach, and twist; occasionally climb and balance; regularly push, pull, lift, and/or carry light to moderate weights; frequently lift and/or move moderate to heavy weights; occasionally lift and/or move heavy weights; operate office equipment including</w:t>
      </w:r>
      <w:r w:rsidR="00E82707">
        <w:t xml:space="preserve"> the </w:t>
      </w:r>
      <w:r>
        <w:t xml:space="preserve">use of computer keyboard; requires a sense of touch, finger dexterity, and gripping with hands and fingers; ability to speak and hear to exchange information; ability to operate a vehicle to travel to various locations; ability to operate and use specialized law enforcement tools and equipment including guns </w:t>
      </w:r>
      <w:r w:rsidRPr="00A603E9">
        <w:t>and handcuffs.</w:t>
      </w:r>
      <w:r w:rsidRPr="00A603E9">
        <w:rPr>
          <w:b/>
          <w:bCs/>
        </w:rPr>
        <w:t xml:space="preserve"> </w:t>
      </w:r>
    </w:p>
    <w:p w14:paraId="4B466685" w14:textId="77777777" w:rsidR="00A603E9" w:rsidRDefault="007755C3">
      <w:r w:rsidRPr="00A603E9">
        <w:rPr>
          <w:b/>
          <w:bCs/>
        </w:rPr>
        <w:t>Vision:</w:t>
      </w:r>
      <w:r>
        <w:t xml:space="preserve"> See in the normal visual range with or without correction. Hearing: Hear in the normal audio range with or without correction.</w:t>
      </w:r>
      <w:r w:rsidR="00A603E9" w:rsidRPr="00A603E9">
        <w:t xml:space="preserve"> </w:t>
      </w:r>
    </w:p>
    <w:p w14:paraId="66D7CD3D" w14:textId="77777777" w:rsidR="000A3443" w:rsidRDefault="00A603E9">
      <w:r w:rsidRPr="00A603E9">
        <w:rPr>
          <w:b/>
          <w:bCs/>
        </w:rPr>
        <w:t>Hearing:</w:t>
      </w:r>
      <w:r>
        <w:t xml:space="preserve"> Hear in the normal audio range with or without correction.</w:t>
      </w:r>
    </w:p>
    <w:sectPr w:rsidR="000A3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zM1MDQwNTI1sDBW0lEKTi0uzszPAykwrAUAcmVU2ywAAAA="/>
  </w:docVars>
  <w:rsids>
    <w:rsidRoot w:val="007755C3"/>
    <w:rsid w:val="000A3443"/>
    <w:rsid w:val="007038F6"/>
    <w:rsid w:val="007755C3"/>
    <w:rsid w:val="008C1E0A"/>
    <w:rsid w:val="00920BBB"/>
    <w:rsid w:val="00A305D5"/>
    <w:rsid w:val="00A603E9"/>
    <w:rsid w:val="00C15A0E"/>
    <w:rsid w:val="00E57973"/>
    <w:rsid w:val="00E8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E02F"/>
  <w15:chartTrackingRefBased/>
  <w15:docId w15:val="{AB874E36-3FF5-46A5-BF45-E762ACC1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1346</Words>
  <Characters>8377</Characters>
  <Application>Microsoft Office Word</Application>
  <DocSecurity>0</DocSecurity>
  <Lines>126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Clark</dc:creator>
  <cp:keywords/>
  <dc:description/>
  <cp:lastModifiedBy>Kelly Clark</cp:lastModifiedBy>
  <cp:revision>2</cp:revision>
  <dcterms:created xsi:type="dcterms:W3CDTF">2021-02-09T17:48:00Z</dcterms:created>
  <dcterms:modified xsi:type="dcterms:W3CDTF">2025-09-24T13:09:00Z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d1f5b8c0-fd78-4dac-a4b0-c2b667bc8e30</vt:lpwstr>
  </property>
</Properties>
</file>